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6D1" w:rsidRDefault="00AE66D1" w:rsidP="00AE66D1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/>
          <w:b/>
          <w:sz w:val="24"/>
          <w:szCs w:val="24"/>
        </w:rPr>
        <w:t>Étalonnage</w:t>
      </w:r>
      <w:proofErr w:type="spellEnd"/>
      <w:r>
        <w:rPr>
          <w:rFonts w:ascii="Arial" w:hAnsi="Arial"/>
          <w:b/>
          <w:sz w:val="24"/>
          <w:szCs w:val="24"/>
        </w:rPr>
        <w:t xml:space="preserve">, sans </w:t>
      </w:r>
      <w:proofErr w:type="spellStart"/>
      <w:r>
        <w:rPr>
          <w:rFonts w:ascii="Arial" w:hAnsi="Arial"/>
          <w:b/>
          <w:sz w:val="24"/>
          <w:szCs w:val="24"/>
        </w:rPr>
        <w:t>erreur</w:t>
      </w:r>
      <w:proofErr w:type="spellEnd"/>
      <w:r>
        <w:rPr>
          <w:rFonts w:ascii="Arial" w:hAnsi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/>
          <w:b/>
          <w:sz w:val="24"/>
          <w:szCs w:val="24"/>
        </w:rPr>
        <w:t>d'échelle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linéaire</w:t>
      </w:r>
      <w:proofErr w:type="spellEnd"/>
      <w:r>
        <w:rPr>
          <w:rFonts w:ascii="Arial" w:hAnsi="Arial"/>
          <w:b/>
          <w:sz w:val="24"/>
          <w:szCs w:val="24"/>
        </w:rPr>
        <w:t xml:space="preserve"> par </w:t>
      </w:r>
      <w:proofErr w:type="spellStart"/>
      <w:r>
        <w:rPr>
          <w:rFonts w:ascii="Arial" w:hAnsi="Arial"/>
          <w:b/>
          <w:sz w:val="24"/>
          <w:szCs w:val="24"/>
        </w:rPr>
        <w:t>interféromètre</w:t>
      </w:r>
      <w:proofErr w:type="spellEnd"/>
      <w:r>
        <w:rPr>
          <w:rFonts w:ascii="Arial" w:hAnsi="Arial"/>
          <w:b/>
          <w:sz w:val="24"/>
          <w:szCs w:val="24"/>
        </w:rPr>
        <w:t xml:space="preserve"> laser</w:t>
      </w:r>
    </w:p>
    <w:p w:rsidR="00AE66D1" w:rsidRDefault="00AE66D1" w:rsidP="00AE66D1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:rsidR="00AE66D1" w:rsidRDefault="00AE66D1" w:rsidP="00AE66D1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Pour </w:t>
      </w:r>
      <w:proofErr w:type="spellStart"/>
      <w:r>
        <w:rPr>
          <w:rFonts w:ascii="Arial" w:hAnsi="Arial"/>
        </w:rPr>
        <w:t>obtenir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constamment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précision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mesure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inférieure</w:t>
      </w:r>
      <w:proofErr w:type="spellEnd"/>
      <w:r>
        <w:rPr>
          <w:rFonts w:ascii="Arial" w:hAnsi="Arial"/>
        </w:rPr>
        <w:t xml:space="preserve"> au micron, un </w:t>
      </w:r>
      <w:proofErr w:type="spellStart"/>
      <w:r>
        <w:rPr>
          <w:rFonts w:ascii="Arial" w:hAnsi="Arial"/>
        </w:rPr>
        <w:t>système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automatisé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d'étalonnage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d'échelle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linéaire</w:t>
      </w:r>
      <w:proofErr w:type="spellEnd"/>
      <w:r>
        <w:rPr>
          <w:rFonts w:ascii="Arial" w:hAnsi="Arial"/>
        </w:rPr>
        <w:t xml:space="preserve">, mis au point par le Standards and Calibration Laboratory (SCL) à Hong Kong, </w:t>
      </w:r>
      <w:proofErr w:type="gramStart"/>
      <w:r>
        <w:rPr>
          <w:rFonts w:ascii="Arial" w:hAnsi="Arial"/>
        </w:rPr>
        <w:t>a fait</w:t>
      </w:r>
      <w:proofErr w:type="gramEnd"/>
      <w:r>
        <w:rPr>
          <w:rFonts w:ascii="Arial" w:hAnsi="Arial"/>
        </w:rPr>
        <w:t xml:space="preserve"> de la correction </w:t>
      </w:r>
      <w:proofErr w:type="spellStart"/>
      <w:r>
        <w:rPr>
          <w:rFonts w:ascii="Arial" w:hAnsi="Arial"/>
        </w:rPr>
        <w:t>automatique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d'erreurs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critère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essentiel</w:t>
      </w:r>
      <w:proofErr w:type="spellEnd"/>
      <w:r>
        <w:rPr>
          <w:rFonts w:ascii="Arial" w:hAnsi="Arial"/>
        </w:rPr>
        <w:t xml:space="preserve"> de conception. Un </w:t>
      </w:r>
      <w:proofErr w:type="spellStart"/>
      <w:r>
        <w:rPr>
          <w:rFonts w:ascii="Arial" w:hAnsi="Arial"/>
        </w:rPr>
        <w:t>interféromètre</w:t>
      </w:r>
      <w:proofErr w:type="spellEnd"/>
      <w:r>
        <w:rPr>
          <w:rFonts w:ascii="Arial" w:hAnsi="Arial"/>
        </w:rPr>
        <w:t xml:space="preserve"> laser Renishaw XL-80 et un </w:t>
      </w:r>
      <w:proofErr w:type="spellStart"/>
      <w:r>
        <w:rPr>
          <w:rFonts w:ascii="Arial" w:hAnsi="Arial"/>
        </w:rPr>
        <w:t>compensateur</w:t>
      </w:r>
      <w:proofErr w:type="spellEnd"/>
      <w:r>
        <w:rPr>
          <w:rFonts w:ascii="Arial" w:hAnsi="Arial"/>
        </w:rPr>
        <w:t xml:space="preserve"> XC-80 </w:t>
      </w:r>
      <w:proofErr w:type="spellStart"/>
      <w:r>
        <w:rPr>
          <w:rFonts w:ascii="Arial" w:hAnsi="Arial"/>
        </w:rPr>
        <w:t>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utilisés</w:t>
      </w:r>
      <w:proofErr w:type="spellEnd"/>
      <w:r>
        <w:rPr>
          <w:rFonts w:ascii="Arial" w:hAnsi="Arial"/>
        </w:rPr>
        <w:t xml:space="preserve"> avec </w:t>
      </w:r>
      <w:proofErr w:type="spellStart"/>
      <w:r>
        <w:rPr>
          <w:rFonts w:ascii="Arial" w:hAnsi="Arial"/>
        </w:rPr>
        <w:t>succès</w:t>
      </w:r>
      <w:proofErr w:type="spellEnd"/>
      <w:r>
        <w:rPr>
          <w:rFonts w:ascii="Arial" w:hAnsi="Arial"/>
        </w:rPr>
        <w:t xml:space="preserve"> pour </w:t>
      </w:r>
      <w:proofErr w:type="spellStart"/>
      <w:r>
        <w:rPr>
          <w:rFonts w:ascii="Arial" w:hAnsi="Arial"/>
        </w:rPr>
        <w:t>gérer</w:t>
      </w:r>
      <w:proofErr w:type="spellEnd"/>
      <w:r>
        <w:rPr>
          <w:rFonts w:ascii="Arial" w:hAnsi="Arial"/>
        </w:rPr>
        <w:t xml:space="preserve"> les sources </w:t>
      </w:r>
      <w:proofErr w:type="spellStart"/>
      <w:r>
        <w:rPr>
          <w:rFonts w:ascii="Arial" w:hAnsi="Arial"/>
        </w:rPr>
        <w:t>d'erreur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d'Abbe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ainsi</w:t>
      </w:r>
      <w:proofErr w:type="spellEnd"/>
      <w:r>
        <w:rPr>
          <w:rFonts w:ascii="Arial" w:hAnsi="Arial"/>
        </w:rPr>
        <w:t xml:space="preserve"> que les </w:t>
      </w:r>
      <w:proofErr w:type="spellStart"/>
      <w:r>
        <w:rPr>
          <w:rFonts w:ascii="Arial" w:hAnsi="Arial"/>
        </w:rPr>
        <w:t>changements</w:t>
      </w:r>
      <w:proofErr w:type="spellEnd"/>
      <w:r>
        <w:rPr>
          <w:rFonts w:ascii="Arial" w:hAnsi="Arial"/>
        </w:rPr>
        <w:t xml:space="preserve"> dans les conditions </w:t>
      </w:r>
      <w:proofErr w:type="spellStart"/>
      <w:r>
        <w:rPr>
          <w:rFonts w:ascii="Arial" w:hAnsi="Arial"/>
        </w:rPr>
        <w:t>environnementales</w:t>
      </w:r>
      <w:proofErr w:type="spellEnd"/>
      <w:r>
        <w:rPr>
          <w:rFonts w:ascii="Arial" w:hAnsi="Arial"/>
        </w:rPr>
        <w:t>.</w:t>
      </w:r>
    </w:p>
    <w:p w:rsidR="00AE66D1" w:rsidRPr="001169E4" w:rsidRDefault="00AE66D1" w:rsidP="00AE66D1">
      <w:pPr>
        <w:spacing w:line="336" w:lineRule="auto"/>
        <w:ind w:right="-554"/>
        <w:rPr>
          <w:rFonts w:ascii="Arial" w:hAnsi="Arial" w:cs="Arial"/>
        </w:rPr>
      </w:pPr>
    </w:p>
    <w:p w:rsidR="00AE66D1" w:rsidRPr="001169E4" w:rsidRDefault="00AE66D1" w:rsidP="00AE66D1">
      <w:pPr>
        <w:spacing w:line="336" w:lineRule="auto"/>
        <w:ind w:right="-554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Contexte</w:t>
      </w:r>
      <w:proofErr w:type="spellEnd"/>
    </w:p>
    <w:p w:rsidR="00AE66D1" w:rsidRDefault="00AE66D1" w:rsidP="00AE66D1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Les </w:t>
      </w:r>
      <w:proofErr w:type="spellStart"/>
      <w:r>
        <w:rPr>
          <w:rFonts w:ascii="Arial" w:hAnsi="Arial"/>
        </w:rPr>
        <w:t>échelles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linéaires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souvent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utilisées</w:t>
      </w:r>
      <w:proofErr w:type="spellEnd"/>
      <w:r>
        <w:rPr>
          <w:rFonts w:ascii="Arial" w:hAnsi="Arial"/>
        </w:rPr>
        <w:t xml:space="preserve"> sur les </w:t>
      </w:r>
      <w:proofErr w:type="spellStart"/>
      <w:r>
        <w:rPr>
          <w:rFonts w:ascii="Arial" w:hAnsi="Arial"/>
        </w:rPr>
        <w:t>équipements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mesure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très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précise</w:t>
      </w:r>
      <w:proofErr w:type="spellEnd"/>
      <w:r>
        <w:rPr>
          <w:rFonts w:ascii="Arial" w:hAnsi="Arial"/>
        </w:rPr>
        <w:t xml:space="preserve"> de longueur, y </w:t>
      </w:r>
      <w:proofErr w:type="spellStart"/>
      <w:r>
        <w:rPr>
          <w:rFonts w:ascii="Arial" w:hAnsi="Arial"/>
        </w:rPr>
        <w:t>compris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comparateurs</w:t>
      </w:r>
      <w:proofErr w:type="spellEnd"/>
      <w:r>
        <w:rPr>
          <w:rFonts w:ascii="Arial" w:hAnsi="Arial"/>
        </w:rPr>
        <w:t xml:space="preserve">, les microscopes et les instruments de </w:t>
      </w:r>
      <w:proofErr w:type="spellStart"/>
      <w:r>
        <w:rPr>
          <w:rFonts w:ascii="Arial" w:hAnsi="Arial"/>
        </w:rPr>
        <w:t>mesure</w:t>
      </w:r>
      <w:proofErr w:type="spellEnd"/>
      <w:r>
        <w:rPr>
          <w:rFonts w:ascii="Arial" w:hAnsi="Arial"/>
        </w:rPr>
        <w:t xml:space="preserve">, car </w:t>
      </w:r>
      <w:proofErr w:type="spellStart"/>
      <w:r>
        <w:rPr>
          <w:rFonts w:ascii="Arial" w:hAnsi="Arial"/>
        </w:rPr>
        <w:t>elles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permettent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d'avoir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élément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comparaison</w:t>
      </w:r>
      <w:proofErr w:type="spellEnd"/>
      <w:r>
        <w:rPr>
          <w:rFonts w:ascii="Arial" w:hAnsi="Arial"/>
        </w:rPr>
        <w:t xml:space="preserve"> précis pour </w:t>
      </w:r>
      <w:proofErr w:type="spellStart"/>
      <w:r>
        <w:rPr>
          <w:rFonts w:ascii="Arial" w:hAnsi="Arial"/>
        </w:rPr>
        <w:t>mesurer</w:t>
      </w:r>
      <w:proofErr w:type="spellEnd"/>
      <w:r>
        <w:rPr>
          <w:rFonts w:ascii="Arial" w:hAnsi="Arial"/>
        </w:rPr>
        <w:t xml:space="preserve"> les distances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déplacements</w:t>
      </w:r>
      <w:proofErr w:type="spellEnd"/>
      <w:r>
        <w:rPr>
          <w:rFonts w:ascii="Arial" w:hAnsi="Arial"/>
        </w:rPr>
        <w:t xml:space="preserve"> avec </w:t>
      </w:r>
      <w:proofErr w:type="spellStart"/>
      <w:r>
        <w:rPr>
          <w:rFonts w:ascii="Arial" w:hAnsi="Arial"/>
        </w:rPr>
        <w:t>précision</w:t>
      </w:r>
      <w:proofErr w:type="spellEnd"/>
      <w:r>
        <w:rPr>
          <w:rFonts w:ascii="Arial" w:hAnsi="Arial"/>
        </w:rPr>
        <w:t>.</w:t>
      </w:r>
    </w:p>
    <w:p w:rsidR="00AE66D1" w:rsidRPr="001169E4" w:rsidRDefault="00AE66D1" w:rsidP="00AE66D1">
      <w:pPr>
        <w:spacing w:line="336" w:lineRule="auto"/>
        <w:ind w:right="-554"/>
        <w:rPr>
          <w:rFonts w:ascii="Arial" w:hAnsi="Arial" w:cs="Arial"/>
        </w:rPr>
      </w:pPr>
    </w:p>
    <w:p w:rsidR="00AE66D1" w:rsidRDefault="00AE66D1" w:rsidP="00AE66D1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Les </w:t>
      </w:r>
      <w:proofErr w:type="spellStart"/>
      <w:r>
        <w:rPr>
          <w:rFonts w:ascii="Arial" w:hAnsi="Arial"/>
        </w:rPr>
        <w:t>échelles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linéaires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généralement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verre</w:t>
      </w:r>
      <w:proofErr w:type="spellEnd"/>
      <w:r>
        <w:rPr>
          <w:rFonts w:ascii="Arial" w:hAnsi="Arial"/>
        </w:rPr>
        <w:t xml:space="preserve">, des traits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précisément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gravés</w:t>
      </w:r>
      <w:proofErr w:type="spellEnd"/>
      <w:r>
        <w:rPr>
          <w:rFonts w:ascii="Arial" w:hAnsi="Arial"/>
        </w:rPr>
        <w:t xml:space="preserve"> sur </w:t>
      </w:r>
      <w:proofErr w:type="spellStart"/>
      <w:r>
        <w:rPr>
          <w:rFonts w:ascii="Arial" w:hAnsi="Arial"/>
        </w:rPr>
        <w:t>leur</w:t>
      </w:r>
      <w:proofErr w:type="spellEnd"/>
      <w:r>
        <w:rPr>
          <w:rFonts w:ascii="Arial" w:hAnsi="Arial"/>
        </w:rPr>
        <w:t xml:space="preserve"> surface avec des traits </w:t>
      </w:r>
      <w:proofErr w:type="spellStart"/>
      <w:r>
        <w:rPr>
          <w:rFonts w:ascii="Arial" w:hAnsi="Arial"/>
        </w:rPr>
        <w:t>parallèles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équidistants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perpendiculaires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l'axe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l’échelle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linéaire</w:t>
      </w:r>
      <w:proofErr w:type="spellEnd"/>
      <w:r>
        <w:rPr>
          <w:rFonts w:ascii="Arial" w:hAnsi="Arial"/>
        </w:rPr>
        <w:t xml:space="preserve">. Pour </w:t>
      </w:r>
      <w:proofErr w:type="spellStart"/>
      <w:r>
        <w:rPr>
          <w:rFonts w:ascii="Arial" w:hAnsi="Arial"/>
        </w:rPr>
        <w:t>mesurer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vérifier</w:t>
      </w:r>
      <w:proofErr w:type="spellEnd"/>
      <w:r>
        <w:rPr>
          <w:rFonts w:ascii="Arial" w:hAnsi="Arial"/>
        </w:rPr>
        <w:t xml:space="preserve"> les distances entre les graduations </w:t>
      </w:r>
      <w:proofErr w:type="spellStart"/>
      <w:r>
        <w:rPr>
          <w:rFonts w:ascii="Arial" w:hAnsi="Arial"/>
        </w:rPr>
        <w:t>d'échelle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linéaire</w:t>
      </w:r>
      <w:proofErr w:type="spellEnd"/>
      <w:r>
        <w:rPr>
          <w:rFonts w:ascii="Arial" w:hAnsi="Arial"/>
        </w:rPr>
        <w:t xml:space="preserve">, des instruments de haute </w:t>
      </w:r>
      <w:proofErr w:type="spellStart"/>
      <w:r>
        <w:rPr>
          <w:rFonts w:ascii="Arial" w:hAnsi="Arial"/>
        </w:rPr>
        <w:t>précision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nécessaires</w:t>
      </w:r>
      <w:proofErr w:type="spellEnd"/>
      <w:r>
        <w:rPr>
          <w:rFonts w:ascii="Arial" w:hAnsi="Arial"/>
        </w:rPr>
        <w:t>.</w:t>
      </w:r>
    </w:p>
    <w:p w:rsidR="00AE66D1" w:rsidRPr="001169E4" w:rsidRDefault="00AE66D1" w:rsidP="00AE66D1">
      <w:pPr>
        <w:spacing w:line="336" w:lineRule="auto"/>
        <w:ind w:right="-554"/>
        <w:rPr>
          <w:rFonts w:ascii="Arial" w:hAnsi="Arial" w:cs="Arial"/>
        </w:rPr>
      </w:pPr>
    </w:p>
    <w:p w:rsidR="00AE66D1" w:rsidRDefault="00AE66D1" w:rsidP="00AE66D1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Le Standards and Calibration Laboratory, </w:t>
      </w:r>
      <w:proofErr w:type="spellStart"/>
      <w:r>
        <w:rPr>
          <w:rFonts w:ascii="Arial" w:hAnsi="Arial"/>
        </w:rPr>
        <w:t>faisant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partie</w:t>
      </w:r>
      <w:proofErr w:type="spellEnd"/>
      <w:r>
        <w:rPr>
          <w:rFonts w:ascii="Arial" w:hAnsi="Arial"/>
        </w:rPr>
        <w:t xml:space="preserve"> de la Innovation and Technology Commission de la </w:t>
      </w:r>
      <w:proofErr w:type="spellStart"/>
      <w:r>
        <w:rPr>
          <w:rFonts w:ascii="Arial" w:hAnsi="Arial"/>
        </w:rPr>
        <w:t>région</w:t>
      </w:r>
      <w:proofErr w:type="spellEnd"/>
      <w:r>
        <w:rPr>
          <w:rFonts w:ascii="Arial" w:hAnsi="Arial"/>
        </w:rPr>
        <w:t xml:space="preserve"> administrative </w:t>
      </w:r>
      <w:proofErr w:type="spellStart"/>
      <w:r>
        <w:rPr>
          <w:rFonts w:ascii="Arial" w:hAnsi="Arial"/>
        </w:rPr>
        <w:t>spéciale</w:t>
      </w:r>
      <w:proofErr w:type="spellEnd"/>
      <w:r>
        <w:rPr>
          <w:rFonts w:ascii="Arial" w:hAnsi="Arial"/>
        </w:rPr>
        <w:t xml:space="preserve"> de Hong Kong,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responsable</w:t>
      </w:r>
      <w:proofErr w:type="spellEnd"/>
      <w:r>
        <w:rPr>
          <w:rFonts w:ascii="Arial" w:hAnsi="Arial"/>
        </w:rPr>
        <w:t xml:space="preserve"> de la formulation et du </w:t>
      </w:r>
      <w:proofErr w:type="spellStart"/>
      <w:r>
        <w:rPr>
          <w:rFonts w:ascii="Arial" w:hAnsi="Arial"/>
        </w:rPr>
        <w:t>maintien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normes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référence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mesure</w:t>
      </w:r>
      <w:proofErr w:type="spellEnd"/>
      <w:r>
        <w:rPr>
          <w:rFonts w:ascii="Arial" w:hAnsi="Arial"/>
        </w:rPr>
        <w:t xml:space="preserve"> physique pour la </w:t>
      </w:r>
      <w:proofErr w:type="spellStart"/>
      <w:r>
        <w:rPr>
          <w:rFonts w:ascii="Arial" w:hAnsi="Arial"/>
        </w:rPr>
        <w:t>région</w:t>
      </w:r>
      <w:proofErr w:type="spellEnd"/>
      <w:r>
        <w:rPr>
          <w:rFonts w:ascii="Arial" w:hAnsi="Arial"/>
        </w:rPr>
        <w:t xml:space="preserve"> de Hong Kong.</w:t>
      </w:r>
    </w:p>
    <w:p w:rsidR="00AE66D1" w:rsidRPr="001169E4" w:rsidRDefault="00AE66D1" w:rsidP="00AE66D1">
      <w:pPr>
        <w:spacing w:line="336" w:lineRule="auto"/>
        <w:ind w:right="-554"/>
        <w:rPr>
          <w:rFonts w:ascii="Arial" w:hAnsi="Arial" w:cs="Arial"/>
        </w:rPr>
      </w:pPr>
    </w:p>
    <w:p w:rsidR="00AE66D1" w:rsidRDefault="00AE66D1" w:rsidP="00AE66D1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Ce </w:t>
      </w:r>
      <w:proofErr w:type="spellStart"/>
      <w:r>
        <w:rPr>
          <w:rFonts w:ascii="Arial" w:hAnsi="Arial"/>
        </w:rPr>
        <w:t>laboratoire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offre</w:t>
      </w:r>
      <w:proofErr w:type="spellEnd"/>
      <w:r>
        <w:rPr>
          <w:rFonts w:ascii="Arial" w:hAnsi="Arial"/>
        </w:rPr>
        <w:t xml:space="preserve"> aux </w:t>
      </w:r>
      <w:proofErr w:type="spellStart"/>
      <w:r>
        <w:rPr>
          <w:rFonts w:ascii="Arial" w:hAnsi="Arial"/>
        </w:rPr>
        <w:t>utilisateurs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locaux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normes</w:t>
      </w:r>
      <w:proofErr w:type="spellEnd"/>
      <w:r>
        <w:rPr>
          <w:rFonts w:ascii="Arial" w:hAnsi="Arial"/>
        </w:rPr>
        <w:t xml:space="preserve"> et des instruments de </w:t>
      </w:r>
      <w:proofErr w:type="spellStart"/>
      <w:r>
        <w:rPr>
          <w:rFonts w:ascii="Arial" w:hAnsi="Arial"/>
        </w:rPr>
        <w:t>mesure</w:t>
      </w:r>
      <w:proofErr w:type="spellEnd"/>
      <w:r>
        <w:rPr>
          <w:rFonts w:ascii="Arial" w:hAnsi="Arial"/>
        </w:rPr>
        <w:t xml:space="preserve"> des services </w:t>
      </w:r>
      <w:proofErr w:type="spellStart"/>
      <w:r>
        <w:rPr>
          <w:rFonts w:ascii="Arial" w:hAnsi="Arial"/>
        </w:rPr>
        <w:t>d'étalonnage</w:t>
      </w:r>
      <w:proofErr w:type="spellEnd"/>
      <w:r>
        <w:rPr>
          <w:rFonts w:ascii="Arial" w:hAnsi="Arial"/>
        </w:rPr>
        <w:t xml:space="preserve"> pour </w:t>
      </w:r>
      <w:proofErr w:type="spellStart"/>
      <w:r>
        <w:rPr>
          <w:rFonts w:ascii="Arial" w:hAnsi="Arial"/>
        </w:rPr>
        <w:t>qu'ils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puissent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effectuer</w:t>
      </w:r>
      <w:proofErr w:type="spellEnd"/>
      <w:r>
        <w:rPr>
          <w:rFonts w:ascii="Arial" w:hAnsi="Arial"/>
        </w:rPr>
        <w:t xml:space="preserve"> avec </w:t>
      </w:r>
      <w:proofErr w:type="spellStart"/>
      <w:r>
        <w:rPr>
          <w:rFonts w:ascii="Arial" w:hAnsi="Arial"/>
        </w:rPr>
        <w:t>précision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mesures</w:t>
      </w:r>
      <w:proofErr w:type="spellEnd"/>
      <w:r>
        <w:rPr>
          <w:rFonts w:ascii="Arial" w:hAnsi="Arial"/>
        </w:rPr>
        <w:t xml:space="preserve"> et pour </w:t>
      </w:r>
      <w:proofErr w:type="spellStart"/>
      <w:r>
        <w:rPr>
          <w:rFonts w:ascii="Arial" w:hAnsi="Arial"/>
        </w:rPr>
        <w:t>qu'ils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puissent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correctement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corréler</w:t>
      </w:r>
      <w:proofErr w:type="spellEnd"/>
      <w:r>
        <w:rPr>
          <w:rFonts w:ascii="Arial" w:hAnsi="Arial"/>
        </w:rPr>
        <w:t xml:space="preserve"> aux </w:t>
      </w:r>
      <w:proofErr w:type="spellStart"/>
      <w:r>
        <w:rPr>
          <w:rFonts w:ascii="Arial" w:hAnsi="Arial"/>
        </w:rPr>
        <w:t>normes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pertinentes</w:t>
      </w:r>
      <w:proofErr w:type="spellEnd"/>
      <w:r>
        <w:rPr>
          <w:rFonts w:ascii="Arial" w:hAnsi="Arial"/>
        </w:rPr>
        <w:t>.</w:t>
      </w:r>
    </w:p>
    <w:p w:rsidR="00AE66D1" w:rsidRPr="001169E4" w:rsidRDefault="00AE66D1" w:rsidP="00AE66D1">
      <w:pPr>
        <w:spacing w:line="336" w:lineRule="auto"/>
        <w:ind w:right="-554"/>
        <w:rPr>
          <w:rFonts w:ascii="Arial" w:hAnsi="Arial" w:cs="Arial"/>
        </w:rPr>
      </w:pPr>
    </w:p>
    <w:p w:rsidR="00AE66D1" w:rsidRDefault="00AE66D1" w:rsidP="00AE66D1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SCL </w:t>
      </w:r>
      <w:proofErr w:type="spellStart"/>
      <w:r>
        <w:rPr>
          <w:rFonts w:ascii="Arial" w:hAnsi="Arial"/>
        </w:rPr>
        <w:t>s'est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fixé</w:t>
      </w:r>
      <w:proofErr w:type="spellEnd"/>
      <w:r>
        <w:rPr>
          <w:rFonts w:ascii="Arial" w:hAnsi="Arial"/>
        </w:rPr>
        <w:t xml:space="preserve"> pour </w:t>
      </w:r>
      <w:proofErr w:type="spellStart"/>
      <w:r>
        <w:rPr>
          <w:rFonts w:ascii="Arial" w:hAnsi="Arial"/>
        </w:rPr>
        <w:t>tâche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concevoir</w:t>
      </w:r>
      <w:proofErr w:type="spellEnd"/>
      <w:r>
        <w:rPr>
          <w:rFonts w:ascii="Arial" w:hAnsi="Arial"/>
        </w:rPr>
        <w:t xml:space="preserve"> et de </w:t>
      </w:r>
      <w:proofErr w:type="spellStart"/>
      <w:r>
        <w:rPr>
          <w:rFonts w:ascii="Arial" w:hAnsi="Arial"/>
        </w:rPr>
        <w:t>fabriquer</w:t>
      </w:r>
      <w:proofErr w:type="spellEnd"/>
      <w:r>
        <w:rPr>
          <w:rFonts w:ascii="Arial" w:hAnsi="Arial"/>
        </w:rPr>
        <w:t xml:space="preserve"> un nouveau </w:t>
      </w:r>
      <w:proofErr w:type="spellStart"/>
      <w:r>
        <w:rPr>
          <w:rFonts w:ascii="Arial" w:hAnsi="Arial"/>
        </w:rPr>
        <w:t>système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automatisé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d'étalonnage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d'échelle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linéaire</w:t>
      </w:r>
      <w:proofErr w:type="spellEnd"/>
      <w:r>
        <w:rPr>
          <w:rFonts w:ascii="Arial" w:hAnsi="Arial"/>
        </w:rPr>
        <w:t xml:space="preserve"> capable </w:t>
      </w:r>
      <w:proofErr w:type="spellStart"/>
      <w:r>
        <w:rPr>
          <w:rFonts w:ascii="Arial" w:hAnsi="Arial"/>
        </w:rPr>
        <w:t>d'atteindre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précision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mesure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inférieure</w:t>
      </w:r>
      <w:proofErr w:type="spellEnd"/>
      <w:r>
        <w:rPr>
          <w:rFonts w:ascii="Arial" w:hAnsi="Arial"/>
        </w:rPr>
        <w:t xml:space="preserve"> au micron. Et surtout,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devrait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être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mesure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compenser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automatiquement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erreurs</w:t>
      </w:r>
      <w:proofErr w:type="spellEnd"/>
      <w:r>
        <w:rPr>
          <w:rFonts w:ascii="Arial" w:hAnsi="Arial"/>
        </w:rPr>
        <w:t xml:space="preserve"> Abbe </w:t>
      </w:r>
      <w:proofErr w:type="spellStart"/>
      <w:r>
        <w:rPr>
          <w:rFonts w:ascii="Arial" w:hAnsi="Arial"/>
        </w:rPr>
        <w:t>causées</w:t>
      </w:r>
      <w:proofErr w:type="spellEnd"/>
      <w:r>
        <w:rPr>
          <w:rFonts w:ascii="Arial" w:hAnsi="Arial"/>
        </w:rPr>
        <w:t xml:space="preserve"> par les </w:t>
      </w:r>
      <w:proofErr w:type="spellStart"/>
      <w:r>
        <w:rPr>
          <w:rFonts w:ascii="Arial" w:hAnsi="Arial"/>
        </w:rPr>
        <w:t>moindres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déplacements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angulaires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l’équipement</w:t>
      </w:r>
      <w:proofErr w:type="spellEnd"/>
      <w:r>
        <w:rPr>
          <w:rFonts w:ascii="Arial" w:hAnsi="Arial"/>
        </w:rPr>
        <w:t xml:space="preserve"> et par les variations des conditions </w:t>
      </w:r>
      <w:proofErr w:type="spellStart"/>
      <w:r>
        <w:rPr>
          <w:rFonts w:ascii="Arial" w:hAnsi="Arial"/>
        </w:rPr>
        <w:t>environnementales</w:t>
      </w:r>
      <w:proofErr w:type="spellEnd"/>
      <w:r>
        <w:rPr>
          <w:rFonts w:ascii="Arial" w:hAnsi="Arial"/>
        </w:rPr>
        <w:t>.</w:t>
      </w:r>
    </w:p>
    <w:p w:rsidR="00AE66D1" w:rsidRPr="001169E4" w:rsidRDefault="00AE66D1" w:rsidP="00AE66D1">
      <w:pPr>
        <w:spacing w:line="336" w:lineRule="auto"/>
        <w:ind w:right="-554"/>
        <w:rPr>
          <w:rFonts w:ascii="Arial" w:hAnsi="Arial" w:cs="Arial"/>
        </w:rPr>
      </w:pPr>
    </w:p>
    <w:p w:rsidR="00AE66D1" w:rsidRPr="001169E4" w:rsidRDefault="00AE66D1" w:rsidP="00AE66D1">
      <w:pPr>
        <w:spacing w:line="336" w:lineRule="auto"/>
        <w:ind w:right="-554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Défi</w:t>
      </w:r>
      <w:proofErr w:type="spellEnd"/>
      <w:r>
        <w:rPr>
          <w:rFonts w:ascii="Arial" w:hAnsi="Arial"/>
          <w:b/>
        </w:rPr>
        <w:t xml:space="preserve"> </w:t>
      </w:r>
    </w:p>
    <w:p w:rsidR="00AE66D1" w:rsidRDefault="00AE66D1" w:rsidP="00AE66D1">
      <w:pPr>
        <w:spacing w:line="336" w:lineRule="auto"/>
        <w:ind w:right="-554"/>
        <w:rPr>
          <w:rFonts w:ascii="Arial" w:hAnsi="Arial" w:cs="Arial"/>
        </w:rPr>
      </w:pPr>
      <w:proofErr w:type="spellStart"/>
      <w:r>
        <w:rPr>
          <w:rFonts w:ascii="Arial" w:hAnsi="Arial"/>
        </w:rPr>
        <w:t>Décrit</w:t>
      </w:r>
      <w:proofErr w:type="spellEnd"/>
      <w:r>
        <w:rPr>
          <w:rFonts w:ascii="Arial" w:hAnsi="Arial"/>
        </w:rPr>
        <w:t xml:space="preserve"> par Ernst Abbe de Zeiss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1890, le </w:t>
      </w:r>
      <w:proofErr w:type="spellStart"/>
      <w:r>
        <w:rPr>
          <w:rFonts w:ascii="Arial" w:hAnsi="Arial"/>
        </w:rPr>
        <w:t>principe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d'Abbe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été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appelé</w:t>
      </w:r>
      <w:proofErr w:type="spellEnd"/>
      <w:r>
        <w:rPr>
          <w:rFonts w:ascii="Arial" w:hAnsi="Arial"/>
        </w:rPr>
        <w:t xml:space="preserve"> ‘le </w:t>
      </w:r>
      <w:proofErr w:type="spellStart"/>
      <w:r>
        <w:rPr>
          <w:rFonts w:ascii="Arial" w:hAnsi="Arial"/>
        </w:rPr>
        <w:t>principe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d'alignement</w:t>
      </w:r>
      <w:proofErr w:type="spellEnd"/>
      <w:r>
        <w:rPr>
          <w:rFonts w:ascii="Arial" w:hAnsi="Arial"/>
        </w:rPr>
        <w:t xml:space="preserve">’ et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dit</w:t>
      </w:r>
      <w:proofErr w:type="spellEnd"/>
      <w:r>
        <w:rPr>
          <w:rFonts w:ascii="Arial" w:hAnsi="Arial"/>
        </w:rPr>
        <w:t> :</w:t>
      </w:r>
      <w:proofErr w:type="gramEnd"/>
      <w:r>
        <w:rPr>
          <w:rFonts w:ascii="Arial" w:hAnsi="Arial"/>
        </w:rPr>
        <w:t xml:space="preserve"> “Si les </w:t>
      </w:r>
      <w:proofErr w:type="spellStart"/>
      <w:r>
        <w:rPr>
          <w:rFonts w:ascii="Arial" w:hAnsi="Arial"/>
        </w:rPr>
        <w:t>erreurs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parallaxe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doivent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être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évitées</w:t>
      </w:r>
      <w:proofErr w:type="spellEnd"/>
      <w:r>
        <w:rPr>
          <w:rFonts w:ascii="Arial" w:hAnsi="Arial"/>
        </w:rPr>
        <w:t xml:space="preserve">, le </w:t>
      </w:r>
      <w:proofErr w:type="spellStart"/>
      <w:r>
        <w:rPr>
          <w:rFonts w:ascii="Arial" w:hAnsi="Arial"/>
        </w:rPr>
        <w:t>système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mesure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être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placé</w:t>
      </w:r>
      <w:proofErr w:type="spellEnd"/>
      <w:r>
        <w:rPr>
          <w:rFonts w:ascii="Arial" w:hAnsi="Arial"/>
        </w:rPr>
        <w:t xml:space="preserve"> dans le </w:t>
      </w:r>
      <w:proofErr w:type="spellStart"/>
      <w:r>
        <w:rPr>
          <w:rFonts w:ascii="Arial" w:hAnsi="Arial"/>
        </w:rPr>
        <w:t>même</w:t>
      </w:r>
      <w:proofErr w:type="spellEnd"/>
      <w:r>
        <w:rPr>
          <w:rFonts w:ascii="Arial" w:hAnsi="Arial"/>
        </w:rPr>
        <w:t xml:space="preserve"> axe que </w:t>
      </w:r>
      <w:proofErr w:type="spellStart"/>
      <w:r>
        <w:rPr>
          <w:rFonts w:ascii="Arial" w:hAnsi="Arial"/>
        </w:rPr>
        <w:t>l'axe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déplacement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sens</w:t>
      </w:r>
      <w:proofErr w:type="spellEnd"/>
      <w:r>
        <w:rPr>
          <w:rFonts w:ascii="Arial" w:hAnsi="Arial"/>
        </w:rPr>
        <w:t xml:space="preserve"> de la longueur) </w:t>
      </w:r>
      <w:proofErr w:type="spellStart"/>
      <w:r>
        <w:rPr>
          <w:rFonts w:ascii="Arial" w:hAnsi="Arial"/>
        </w:rPr>
        <w:t>devant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être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mesuré</w:t>
      </w:r>
      <w:proofErr w:type="spellEnd"/>
      <w:r>
        <w:rPr>
          <w:rFonts w:ascii="Arial" w:hAnsi="Arial"/>
        </w:rPr>
        <w:t xml:space="preserve"> sur la pièce à </w:t>
      </w:r>
      <w:proofErr w:type="spellStart"/>
      <w:r>
        <w:rPr>
          <w:rFonts w:ascii="Arial" w:hAnsi="Arial"/>
        </w:rPr>
        <w:t>usiner</w:t>
      </w:r>
      <w:proofErr w:type="spellEnd"/>
      <w:r>
        <w:rPr>
          <w:rFonts w:ascii="Arial" w:hAnsi="Arial"/>
        </w:rPr>
        <w:t>.”</w:t>
      </w:r>
    </w:p>
    <w:p w:rsidR="00AE66D1" w:rsidRPr="001169E4" w:rsidRDefault="00AE66D1" w:rsidP="00AE66D1">
      <w:pPr>
        <w:spacing w:line="336" w:lineRule="auto"/>
        <w:ind w:right="-554"/>
        <w:rPr>
          <w:rFonts w:ascii="Arial" w:hAnsi="Arial" w:cs="Arial"/>
        </w:rPr>
      </w:pPr>
    </w:p>
    <w:p w:rsidR="00AE66D1" w:rsidRDefault="00AE66D1" w:rsidP="00AE66D1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Une </w:t>
      </w:r>
      <w:proofErr w:type="spellStart"/>
      <w:r>
        <w:rPr>
          <w:rFonts w:ascii="Arial" w:hAnsi="Arial"/>
        </w:rPr>
        <w:t>erreur</w:t>
      </w:r>
      <w:proofErr w:type="spellEnd"/>
      <w:r>
        <w:rPr>
          <w:rFonts w:ascii="Arial" w:hAnsi="Arial"/>
        </w:rPr>
        <w:t xml:space="preserve"> Abbe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donc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introduite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lorsqu'un</w:t>
      </w:r>
      <w:proofErr w:type="spellEnd"/>
      <w:r>
        <w:rPr>
          <w:rFonts w:ascii="Arial" w:hAnsi="Arial"/>
        </w:rPr>
        <w:t xml:space="preserve"> point à </w:t>
      </w:r>
      <w:proofErr w:type="spellStart"/>
      <w:r>
        <w:rPr>
          <w:rFonts w:ascii="Arial" w:hAnsi="Arial"/>
        </w:rPr>
        <w:t>mesurer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séparé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latéralement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l'axe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mesure</w:t>
      </w:r>
      <w:proofErr w:type="spellEnd"/>
      <w:r>
        <w:rPr>
          <w:rFonts w:ascii="Arial" w:hAnsi="Arial"/>
        </w:rPr>
        <w:t xml:space="preserve">, et </w:t>
      </w:r>
      <w:proofErr w:type="spellStart"/>
      <w:r>
        <w:rPr>
          <w:rFonts w:ascii="Arial" w:hAnsi="Arial"/>
        </w:rPr>
        <w:t>lorsque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système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positionnement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soumis</w:t>
      </w:r>
      <w:proofErr w:type="spellEnd"/>
      <w:r>
        <w:rPr>
          <w:rFonts w:ascii="Arial" w:hAnsi="Arial"/>
        </w:rPr>
        <w:t xml:space="preserve"> à un </w:t>
      </w:r>
      <w:proofErr w:type="spellStart"/>
      <w:r>
        <w:rPr>
          <w:rFonts w:ascii="Arial" w:hAnsi="Arial"/>
        </w:rPr>
        <w:t>mouvement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angulaire</w:t>
      </w:r>
      <w:proofErr w:type="spellEnd"/>
      <w:r>
        <w:rPr>
          <w:rFonts w:ascii="Arial" w:hAnsi="Arial"/>
        </w:rPr>
        <w:t xml:space="preserve">. Dans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cas</w:t>
      </w:r>
      <w:proofErr w:type="spellEnd"/>
      <w:r>
        <w:rPr>
          <w:rFonts w:ascii="Arial" w:hAnsi="Arial"/>
        </w:rPr>
        <w:t xml:space="preserve">, le </w:t>
      </w:r>
      <w:proofErr w:type="spellStart"/>
      <w:r>
        <w:rPr>
          <w:rFonts w:ascii="Arial" w:hAnsi="Arial"/>
        </w:rPr>
        <w:t>déplacement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mesuré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semble</w:t>
      </w:r>
      <w:proofErr w:type="spellEnd"/>
      <w:r>
        <w:rPr>
          <w:rFonts w:ascii="Arial" w:hAnsi="Arial"/>
        </w:rPr>
        <w:t xml:space="preserve"> plus court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plus long que le </w:t>
      </w:r>
      <w:proofErr w:type="spellStart"/>
      <w:r>
        <w:rPr>
          <w:rFonts w:ascii="Arial" w:hAnsi="Arial"/>
        </w:rPr>
        <w:t>déplacement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réel</w:t>
      </w:r>
      <w:proofErr w:type="spellEnd"/>
      <w:r>
        <w:rPr>
          <w:rFonts w:ascii="Arial" w:hAnsi="Arial"/>
        </w:rPr>
        <w:t xml:space="preserve">. La </w:t>
      </w:r>
      <w:proofErr w:type="spellStart"/>
      <w:r>
        <w:rPr>
          <w:rFonts w:ascii="Arial" w:hAnsi="Arial"/>
        </w:rPr>
        <w:t>séparation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spatiale</w:t>
      </w:r>
      <w:proofErr w:type="spellEnd"/>
      <w:r>
        <w:rPr>
          <w:rFonts w:ascii="Arial" w:hAnsi="Arial"/>
        </w:rPr>
        <w:t xml:space="preserve"> entre le point </w:t>
      </w:r>
      <w:proofErr w:type="spellStart"/>
      <w:r>
        <w:rPr>
          <w:rFonts w:ascii="Arial" w:hAnsi="Arial"/>
        </w:rPr>
        <w:t>mesuré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l'axe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mesure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appelée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décalage</w:t>
      </w:r>
      <w:proofErr w:type="spellEnd"/>
      <w:r>
        <w:rPr>
          <w:rFonts w:ascii="Arial" w:hAnsi="Arial"/>
        </w:rPr>
        <w:t xml:space="preserve"> Abbe.</w:t>
      </w:r>
    </w:p>
    <w:p w:rsidR="00AE66D1" w:rsidRPr="001169E4" w:rsidRDefault="00AE66D1" w:rsidP="00AE66D1">
      <w:pPr>
        <w:spacing w:line="336" w:lineRule="auto"/>
        <w:ind w:right="-554"/>
        <w:rPr>
          <w:rFonts w:ascii="Arial" w:hAnsi="Arial" w:cs="Arial"/>
        </w:rPr>
      </w:pPr>
    </w:p>
    <w:p w:rsidR="00AE66D1" w:rsidRDefault="00AE66D1" w:rsidP="00AE66D1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À titre </w:t>
      </w:r>
      <w:proofErr w:type="spellStart"/>
      <w:r>
        <w:rPr>
          <w:rFonts w:ascii="Arial" w:hAnsi="Arial"/>
        </w:rPr>
        <w:t>d'illustration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très</w:t>
      </w:r>
      <w:proofErr w:type="spellEnd"/>
      <w:r>
        <w:rPr>
          <w:rFonts w:ascii="Arial" w:hAnsi="Arial"/>
        </w:rPr>
        <w:t xml:space="preserve"> simple, </w:t>
      </w:r>
      <w:proofErr w:type="spellStart"/>
      <w:r>
        <w:rPr>
          <w:rFonts w:ascii="Arial" w:hAnsi="Arial"/>
        </w:rPr>
        <w:t>prenons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cas</w:t>
      </w:r>
      <w:proofErr w:type="spellEnd"/>
      <w:r>
        <w:rPr>
          <w:rFonts w:ascii="Arial" w:hAnsi="Arial"/>
        </w:rPr>
        <w:t xml:space="preserve"> d'un pied à coulisse. Entre </w:t>
      </w:r>
      <w:proofErr w:type="spellStart"/>
      <w:r>
        <w:rPr>
          <w:rFonts w:ascii="Arial" w:hAnsi="Arial"/>
        </w:rPr>
        <w:t>l'axe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l'échelle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l'axe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mesure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formé</w:t>
      </w:r>
      <w:proofErr w:type="spellEnd"/>
      <w:r>
        <w:rPr>
          <w:rFonts w:ascii="Arial" w:hAnsi="Arial"/>
        </w:rPr>
        <w:t xml:space="preserve"> entre les </w:t>
      </w:r>
      <w:proofErr w:type="spellStart"/>
      <w:r>
        <w:rPr>
          <w:rFonts w:ascii="Arial" w:hAnsi="Arial"/>
        </w:rPr>
        <w:t>mâchoires</w:t>
      </w:r>
      <w:proofErr w:type="spellEnd"/>
      <w:r>
        <w:rPr>
          <w:rFonts w:ascii="Arial" w:hAnsi="Arial"/>
        </w:rPr>
        <w:t xml:space="preserve">)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y a un </w:t>
      </w:r>
      <w:proofErr w:type="spellStart"/>
      <w:r>
        <w:rPr>
          <w:rFonts w:ascii="Arial" w:hAnsi="Arial"/>
        </w:rPr>
        <w:t>décalage</w:t>
      </w:r>
      <w:proofErr w:type="spellEnd"/>
      <w:r>
        <w:rPr>
          <w:rFonts w:ascii="Arial" w:hAnsi="Arial"/>
        </w:rPr>
        <w:t xml:space="preserve"> Abbe. Les </w:t>
      </w:r>
      <w:proofErr w:type="spellStart"/>
      <w:r>
        <w:rPr>
          <w:rFonts w:ascii="Arial" w:hAnsi="Arial"/>
        </w:rPr>
        <w:t>problèmes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concernant</w:t>
      </w:r>
      <w:proofErr w:type="spellEnd"/>
      <w:r>
        <w:rPr>
          <w:rFonts w:ascii="Arial" w:hAnsi="Arial"/>
        </w:rPr>
        <w:t xml:space="preserve"> la rectitude, la </w:t>
      </w:r>
      <w:proofErr w:type="spellStart"/>
      <w:r>
        <w:rPr>
          <w:rFonts w:ascii="Arial" w:hAnsi="Arial"/>
        </w:rPr>
        <w:t>rectangularité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le ‘</w:t>
      </w:r>
      <w:proofErr w:type="spellStart"/>
      <w:r>
        <w:rPr>
          <w:rFonts w:ascii="Arial" w:hAnsi="Arial"/>
        </w:rPr>
        <w:t>jeu</w:t>
      </w:r>
      <w:proofErr w:type="spellEnd"/>
      <w:r>
        <w:rPr>
          <w:rFonts w:ascii="Arial" w:hAnsi="Arial"/>
        </w:rPr>
        <w:t xml:space="preserve">’ du pied à coulisse </w:t>
      </w:r>
      <w:proofErr w:type="spellStart"/>
      <w:r>
        <w:rPr>
          <w:rFonts w:ascii="Arial" w:hAnsi="Arial"/>
        </w:rPr>
        <w:t>conduiront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tous</w:t>
      </w:r>
      <w:proofErr w:type="spellEnd"/>
      <w:r>
        <w:rPr>
          <w:rFonts w:ascii="Arial" w:hAnsi="Arial"/>
        </w:rPr>
        <w:t xml:space="preserve"> à un </w:t>
      </w:r>
      <w:proofErr w:type="spellStart"/>
      <w:r>
        <w:rPr>
          <w:rFonts w:ascii="Arial" w:hAnsi="Arial"/>
        </w:rPr>
        <w:t>déplacement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angulaire</w:t>
      </w:r>
      <w:proofErr w:type="spellEnd"/>
      <w:r>
        <w:rPr>
          <w:rFonts w:ascii="Arial" w:hAnsi="Arial"/>
        </w:rPr>
        <w:t xml:space="preserve"> dans les </w:t>
      </w:r>
      <w:proofErr w:type="spellStart"/>
      <w:r>
        <w:rPr>
          <w:rFonts w:ascii="Arial" w:hAnsi="Arial"/>
        </w:rPr>
        <w:t>mâchoires</w:t>
      </w:r>
      <w:proofErr w:type="spellEnd"/>
      <w:r>
        <w:rPr>
          <w:rFonts w:ascii="Arial" w:hAnsi="Arial"/>
        </w:rPr>
        <w:t xml:space="preserve">, et </w:t>
      </w:r>
      <w:proofErr w:type="spellStart"/>
      <w:r>
        <w:rPr>
          <w:rFonts w:ascii="Arial" w:hAnsi="Arial"/>
        </w:rPr>
        <w:t>donc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erreur</w:t>
      </w:r>
      <w:proofErr w:type="spellEnd"/>
      <w:r>
        <w:rPr>
          <w:rFonts w:ascii="Arial" w:hAnsi="Arial"/>
        </w:rPr>
        <w:t xml:space="preserve"> Abbe.</w:t>
      </w:r>
    </w:p>
    <w:p w:rsidR="00AE66D1" w:rsidRPr="001169E4" w:rsidRDefault="00AE66D1" w:rsidP="00AE66D1">
      <w:pPr>
        <w:spacing w:line="336" w:lineRule="auto"/>
        <w:ind w:right="-554"/>
        <w:rPr>
          <w:rFonts w:ascii="Arial" w:hAnsi="Arial" w:cs="Arial"/>
        </w:rPr>
      </w:pPr>
    </w:p>
    <w:p w:rsidR="00AE66D1" w:rsidRDefault="00AE66D1" w:rsidP="00AE66D1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J.B. Bryan qui a </w:t>
      </w:r>
      <w:proofErr w:type="spellStart"/>
      <w:r>
        <w:rPr>
          <w:rFonts w:ascii="Arial" w:hAnsi="Arial"/>
        </w:rPr>
        <w:t>décrit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principe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d'Abbe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comme</w:t>
      </w:r>
      <w:proofErr w:type="spellEnd"/>
      <w:r>
        <w:rPr>
          <w:rFonts w:ascii="Arial" w:hAnsi="Arial"/>
        </w:rPr>
        <w:t xml:space="preserve"> “le premier </w:t>
      </w:r>
      <w:proofErr w:type="spellStart"/>
      <w:r>
        <w:rPr>
          <w:rFonts w:ascii="Arial" w:hAnsi="Arial"/>
        </w:rPr>
        <w:t>principe</w:t>
      </w:r>
      <w:proofErr w:type="spellEnd"/>
      <w:r>
        <w:rPr>
          <w:rFonts w:ascii="Arial" w:hAnsi="Arial"/>
        </w:rPr>
        <w:t xml:space="preserve"> de conception et de </w:t>
      </w:r>
      <w:proofErr w:type="spellStart"/>
      <w:r>
        <w:rPr>
          <w:rFonts w:ascii="Arial" w:hAnsi="Arial"/>
        </w:rPr>
        <w:t>métrologie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dimensionnelle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d'une</w:t>
      </w:r>
      <w:proofErr w:type="spellEnd"/>
      <w:r>
        <w:rPr>
          <w:rFonts w:ascii="Arial" w:hAnsi="Arial"/>
        </w:rPr>
        <w:t xml:space="preserve"> machine” </w:t>
      </w:r>
      <w:proofErr w:type="spellStart"/>
      <w:r>
        <w:rPr>
          <w:rFonts w:ascii="Arial" w:hAnsi="Arial"/>
        </w:rPr>
        <w:t>l'a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ainsi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reformulé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termes</w:t>
      </w:r>
      <w:proofErr w:type="spellEnd"/>
      <w:r>
        <w:rPr>
          <w:rFonts w:ascii="Arial" w:hAnsi="Arial"/>
        </w:rPr>
        <w:t xml:space="preserve"> de </w:t>
      </w:r>
      <w:proofErr w:type="spellStart"/>
      <w:proofErr w:type="gramStart"/>
      <w:r>
        <w:rPr>
          <w:rFonts w:ascii="Arial" w:hAnsi="Arial"/>
        </w:rPr>
        <w:t>mécanique</w:t>
      </w:r>
      <w:proofErr w:type="spellEnd"/>
      <w:r>
        <w:rPr>
          <w:rFonts w:ascii="Arial" w:hAnsi="Arial"/>
        </w:rPr>
        <w:t> :</w:t>
      </w:r>
      <w:proofErr w:type="gramEnd"/>
      <w:r>
        <w:rPr>
          <w:rFonts w:ascii="Arial" w:hAnsi="Arial"/>
        </w:rPr>
        <w:t xml:space="preserve"> “Le </w:t>
      </w:r>
      <w:proofErr w:type="spellStart"/>
      <w:r>
        <w:rPr>
          <w:rFonts w:ascii="Arial" w:hAnsi="Arial"/>
        </w:rPr>
        <w:t>système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mesure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déplacement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être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aligné</w:t>
      </w:r>
      <w:proofErr w:type="spellEnd"/>
      <w:r>
        <w:rPr>
          <w:rFonts w:ascii="Arial" w:hAnsi="Arial"/>
        </w:rPr>
        <w:t xml:space="preserve"> avec </w:t>
      </w:r>
      <w:proofErr w:type="spellStart"/>
      <w:r>
        <w:rPr>
          <w:rFonts w:ascii="Arial" w:hAnsi="Arial"/>
        </w:rPr>
        <w:t>l'organe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fonctionnel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dont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déplacement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mesurer</w:t>
      </w:r>
      <w:proofErr w:type="spellEnd"/>
      <w:r>
        <w:rPr>
          <w:rFonts w:ascii="Arial" w:hAnsi="Arial"/>
        </w:rPr>
        <w:t xml:space="preserve">. Si </w:t>
      </w:r>
      <w:proofErr w:type="spellStart"/>
      <w:r>
        <w:rPr>
          <w:rFonts w:ascii="Arial" w:hAnsi="Arial"/>
        </w:rPr>
        <w:t>ceci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n'est</w:t>
      </w:r>
      <w:proofErr w:type="spellEnd"/>
      <w:r>
        <w:rPr>
          <w:rFonts w:ascii="Arial" w:hAnsi="Arial"/>
        </w:rPr>
        <w:t xml:space="preserve"> pas possible, </w:t>
      </w:r>
      <w:proofErr w:type="spellStart"/>
      <w:r>
        <w:rPr>
          <w:rFonts w:ascii="Arial" w:hAnsi="Arial"/>
        </w:rPr>
        <w:t>soit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glissières</w:t>
      </w:r>
      <w:proofErr w:type="spellEnd"/>
      <w:r>
        <w:rPr>
          <w:rFonts w:ascii="Arial" w:hAnsi="Arial"/>
        </w:rPr>
        <w:t xml:space="preserve"> qui </w:t>
      </w:r>
      <w:proofErr w:type="spellStart"/>
      <w:r>
        <w:rPr>
          <w:rFonts w:ascii="Arial" w:hAnsi="Arial"/>
        </w:rPr>
        <w:t>transfèrent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déplacement</w:t>
      </w:r>
      <w:proofErr w:type="spellEnd"/>
      <w:r>
        <w:rPr>
          <w:rFonts w:ascii="Arial" w:hAnsi="Arial"/>
        </w:rPr>
        <w:t xml:space="preserve"> ne </w:t>
      </w:r>
      <w:proofErr w:type="spellStart"/>
      <w:r>
        <w:rPr>
          <w:rFonts w:ascii="Arial" w:hAnsi="Arial"/>
        </w:rPr>
        <w:t>doivent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avoir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aucun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mouvement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angulaire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soit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mesures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mouvement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doivent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être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utilisées</w:t>
      </w:r>
      <w:proofErr w:type="spellEnd"/>
      <w:r>
        <w:rPr>
          <w:rFonts w:ascii="Arial" w:hAnsi="Arial"/>
        </w:rPr>
        <w:t xml:space="preserve"> pour </w:t>
      </w:r>
      <w:proofErr w:type="spellStart"/>
      <w:r>
        <w:rPr>
          <w:rFonts w:ascii="Arial" w:hAnsi="Arial"/>
        </w:rPr>
        <w:t>calculer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conséquences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décalage</w:t>
      </w:r>
      <w:proofErr w:type="spellEnd"/>
      <w:r>
        <w:rPr>
          <w:rFonts w:ascii="Arial" w:hAnsi="Arial"/>
        </w:rPr>
        <w:t>.”</w:t>
      </w:r>
    </w:p>
    <w:p w:rsidR="00AE66D1" w:rsidRPr="001169E4" w:rsidRDefault="00AE66D1" w:rsidP="00AE66D1">
      <w:pPr>
        <w:spacing w:line="336" w:lineRule="auto"/>
        <w:ind w:right="-554"/>
        <w:rPr>
          <w:rFonts w:ascii="Arial" w:hAnsi="Arial" w:cs="Arial"/>
        </w:rPr>
      </w:pPr>
    </w:p>
    <w:p w:rsidR="00AE66D1" w:rsidRDefault="00AE66D1" w:rsidP="00AE66D1">
      <w:pPr>
        <w:spacing w:line="336" w:lineRule="auto"/>
        <w:ind w:right="-554"/>
        <w:rPr>
          <w:rFonts w:ascii="Arial" w:hAnsi="Arial" w:cs="Arial"/>
        </w:rPr>
      </w:pP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termes</w:t>
      </w:r>
      <w:proofErr w:type="spellEnd"/>
      <w:r>
        <w:rPr>
          <w:rFonts w:ascii="Arial" w:hAnsi="Arial"/>
        </w:rPr>
        <w:t xml:space="preserve"> simples, la </w:t>
      </w:r>
      <w:proofErr w:type="spellStart"/>
      <w:r>
        <w:rPr>
          <w:rFonts w:ascii="Arial" w:hAnsi="Arial"/>
        </w:rPr>
        <w:t>mesure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précision</w:t>
      </w:r>
      <w:proofErr w:type="spellEnd"/>
      <w:r>
        <w:rPr>
          <w:rFonts w:ascii="Arial" w:hAnsi="Arial"/>
        </w:rPr>
        <w:t xml:space="preserve"> des graduations sur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échelle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linéaire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effectuée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mesurant</w:t>
      </w:r>
      <w:proofErr w:type="spellEnd"/>
      <w:r>
        <w:rPr>
          <w:rFonts w:ascii="Arial" w:hAnsi="Arial"/>
        </w:rPr>
        <w:t xml:space="preserve"> la distance entre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ligne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référence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généralement</w:t>
      </w:r>
      <w:proofErr w:type="spellEnd"/>
      <w:r>
        <w:rPr>
          <w:rFonts w:ascii="Arial" w:hAnsi="Arial"/>
        </w:rPr>
        <w:t xml:space="preserve"> la position </w:t>
      </w:r>
      <w:proofErr w:type="spellStart"/>
      <w:r>
        <w:rPr>
          <w:rFonts w:ascii="Arial" w:hAnsi="Arial"/>
        </w:rPr>
        <w:t>zéro</w:t>
      </w:r>
      <w:proofErr w:type="spellEnd"/>
      <w:r>
        <w:rPr>
          <w:rFonts w:ascii="Arial" w:hAnsi="Arial"/>
        </w:rPr>
        <w:t xml:space="preserve">) et la graduation </w:t>
      </w:r>
      <w:proofErr w:type="spellStart"/>
      <w:r>
        <w:rPr>
          <w:rFonts w:ascii="Arial" w:hAnsi="Arial"/>
        </w:rPr>
        <w:t>cible</w:t>
      </w:r>
      <w:proofErr w:type="spellEnd"/>
      <w:r>
        <w:rPr>
          <w:rFonts w:ascii="Arial" w:hAnsi="Arial"/>
        </w:rPr>
        <w:t xml:space="preserve">. Les technologies </w:t>
      </w:r>
      <w:proofErr w:type="spellStart"/>
      <w:r>
        <w:rPr>
          <w:rFonts w:ascii="Arial" w:hAnsi="Arial"/>
        </w:rPr>
        <w:t>d'analyse</w:t>
      </w:r>
      <w:proofErr w:type="spellEnd"/>
      <w:r>
        <w:rPr>
          <w:rFonts w:ascii="Arial" w:hAnsi="Arial"/>
        </w:rPr>
        <w:t xml:space="preserve"> et de correction </w:t>
      </w:r>
      <w:proofErr w:type="spellStart"/>
      <w:r>
        <w:rPr>
          <w:rFonts w:ascii="Arial" w:hAnsi="Arial"/>
        </w:rPr>
        <w:t>d'image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doivent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alors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être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appliquées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afin</w:t>
      </w:r>
      <w:proofErr w:type="spellEnd"/>
      <w:r>
        <w:rPr>
          <w:rFonts w:ascii="Arial" w:hAnsi="Arial"/>
        </w:rPr>
        <w:t xml:space="preserve"> que le </w:t>
      </w:r>
      <w:proofErr w:type="spellStart"/>
      <w:r>
        <w:rPr>
          <w:rFonts w:ascii="Arial" w:hAnsi="Arial"/>
        </w:rPr>
        <w:t>système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puisse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calculer</w:t>
      </w:r>
      <w:proofErr w:type="spellEnd"/>
      <w:r>
        <w:rPr>
          <w:rFonts w:ascii="Arial" w:hAnsi="Arial"/>
        </w:rPr>
        <w:t xml:space="preserve"> et modifier les positions de lecture de </w:t>
      </w:r>
      <w:proofErr w:type="spellStart"/>
      <w:r>
        <w:rPr>
          <w:rFonts w:ascii="Arial" w:hAnsi="Arial"/>
        </w:rPr>
        <w:t>l'échelle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linéaire</w:t>
      </w:r>
      <w:proofErr w:type="spellEnd"/>
      <w:r>
        <w:rPr>
          <w:rFonts w:ascii="Arial" w:hAnsi="Arial"/>
        </w:rPr>
        <w:t xml:space="preserve">, et </w:t>
      </w:r>
      <w:proofErr w:type="spellStart"/>
      <w:r>
        <w:rPr>
          <w:rFonts w:ascii="Arial" w:hAnsi="Arial"/>
        </w:rPr>
        <w:t>puisse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ainsi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diminuer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l'erreur</w:t>
      </w:r>
      <w:proofErr w:type="spellEnd"/>
      <w:r>
        <w:rPr>
          <w:rFonts w:ascii="Arial" w:hAnsi="Arial"/>
        </w:rPr>
        <w:t xml:space="preserve"> Abbe.</w:t>
      </w:r>
    </w:p>
    <w:p w:rsidR="00AE66D1" w:rsidRPr="001169E4" w:rsidRDefault="00AE66D1" w:rsidP="00AE66D1">
      <w:pPr>
        <w:spacing w:line="336" w:lineRule="auto"/>
        <w:ind w:right="-554"/>
        <w:rPr>
          <w:rFonts w:ascii="Arial" w:hAnsi="Arial" w:cs="Arial"/>
        </w:rPr>
      </w:pPr>
    </w:p>
    <w:p w:rsidR="00AE66D1" w:rsidRDefault="00AE66D1" w:rsidP="00AE66D1">
      <w:pPr>
        <w:spacing w:line="336" w:lineRule="auto"/>
        <w:ind w:right="-554"/>
        <w:rPr>
          <w:rFonts w:ascii="Arial" w:hAnsi="Arial" w:cs="Arial"/>
        </w:rPr>
      </w:pPr>
      <w:proofErr w:type="spellStart"/>
      <w:r>
        <w:rPr>
          <w:rFonts w:ascii="Arial" w:hAnsi="Arial"/>
        </w:rPr>
        <w:t>Cependant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lorsqu'on</w:t>
      </w:r>
      <w:proofErr w:type="spellEnd"/>
      <w:r>
        <w:rPr>
          <w:rFonts w:ascii="Arial" w:hAnsi="Arial"/>
        </w:rPr>
        <w:t xml:space="preserve"> utilise </w:t>
      </w:r>
      <w:proofErr w:type="spellStart"/>
      <w:r>
        <w:rPr>
          <w:rFonts w:ascii="Arial" w:hAnsi="Arial"/>
        </w:rPr>
        <w:t>réellement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tels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systèmes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aussi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tenir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compte</w:t>
      </w:r>
      <w:proofErr w:type="spellEnd"/>
      <w:r>
        <w:rPr>
          <w:rFonts w:ascii="Arial" w:hAnsi="Arial"/>
        </w:rPr>
        <w:t xml:space="preserve"> des influences du monde </w:t>
      </w:r>
      <w:proofErr w:type="spellStart"/>
      <w:r>
        <w:rPr>
          <w:rFonts w:ascii="Arial" w:hAnsi="Arial"/>
        </w:rPr>
        <w:t>réel</w:t>
      </w:r>
      <w:proofErr w:type="spellEnd"/>
      <w:r>
        <w:rPr>
          <w:rFonts w:ascii="Arial" w:hAnsi="Arial"/>
        </w:rPr>
        <w:t xml:space="preserve"> et des </w:t>
      </w:r>
      <w:proofErr w:type="spellStart"/>
      <w:r>
        <w:rPr>
          <w:rFonts w:ascii="Arial" w:hAnsi="Arial"/>
        </w:rPr>
        <w:t>autres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incertitudes</w:t>
      </w:r>
      <w:proofErr w:type="spellEnd"/>
      <w:r>
        <w:rPr>
          <w:rFonts w:ascii="Arial" w:hAnsi="Arial"/>
        </w:rPr>
        <w:t xml:space="preserve"> dans la conception. Pour </w:t>
      </w:r>
      <w:proofErr w:type="spellStart"/>
      <w:r>
        <w:rPr>
          <w:rFonts w:ascii="Arial" w:hAnsi="Arial"/>
        </w:rPr>
        <w:t>cette</w:t>
      </w:r>
      <w:proofErr w:type="spellEnd"/>
      <w:r>
        <w:rPr>
          <w:rFonts w:ascii="Arial" w:hAnsi="Arial"/>
        </w:rPr>
        <w:t xml:space="preserve"> raison,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essentiel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d'incorporer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facteur</w:t>
      </w:r>
      <w:proofErr w:type="spellEnd"/>
      <w:r>
        <w:rPr>
          <w:rFonts w:ascii="Arial" w:hAnsi="Arial"/>
        </w:rPr>
        <w:t xml:space="preserve"> de compensation </w:t>
      </w:r>
      <w:proofErr w:type="gramStart"/>
      <w:r>
        <w:rPr>
          <w:rFonts w:ascii="Arial" w:hAnsi="Arial"/>
        </w:rPr>
        <w:t>pour</w:t>
      </w:r>
      <w:proofErr w:type="gram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erreurs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causées</w:t>
      </w:r>
      <w:proofErr w:type="spellEnd"/>
      <w:r>
        <w:rPr>
          <w:rFonts w:ascii="Arial" w:hAnsi="Arial"/>
        </w:rPr>
        <w:t xml:space="preserve"> par divers </w:t>
      </w:r>
      <w:proofErr w:type="spellStart"/>
      <w:r>
        <w:rPr>
          <w:rFonts w:ascii="Arial" w:hAnsi="Arial"/>
        </w:rPr>
        <w:t>facteurs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environnementaux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humains</w:t>
      </w:r>
      <w:proofErr w:type="spellEnd"/>
      <w:r>
        <w:rPr>
          <w:rFonts w:ascii="Arial" w:hAnsi="Arial"/>
        </w:rPr>
        <w:t xml:space="preserve">. Dans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cas</w:t>
      </w:r>
      <w:proofErr w:type="spellEnd"/>
      <w:r>
        <w:rPr>
          <w:rFonts w:ascii="Arial" w:hAnsi="Arial"/>
        </w:rPr>
        <w:t xml:space="preserve">, SCL </w:t>
      </w:r>
      <w:proofErr w:type="spellStart"/>
      <w:r>
        <w:rPr>
          <w:rFonts w:ascii="Arial" w:hAnsi="Arial"/>
        </w:rPr>
        <w:t>était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situé</w:t>
      </w:r>
      <w:proofErr w:type="spellEnd"/>
      <w:r>
        <w:rPr>
          <w:rFonts w:ascii="Arial" w:hAnsi="Arial"/>
        </w:rPr>
        <w:t xml:space="preserve"> au 35ème </w:t>
      </w:r>
      <w:proofErr w:type="spellStart"/>
      <w:r>
        <w:rPr>
          <w:rFonts w:ascii="Arial" w:hAnsi="Arial"/>
        </w:rPr>
        <w:t>étage</w:t>
      </w:r>
      <w:proofErr w:type="spellEnd"/>
      <w:r>
        <w:rPr>
          <w:rFonts w:ascii="Arial" w:hAnsi="Arial"/>
        </w:rPr>
        <w:t xml:space="preserve"> d'un </w:t>
      </w:r>
      <w:proofErr w:type="spellStart"/>
      <w:r>
        <w:rPr>
          <w:rFonts w:ascii="Arial" w:hAnsi="Arial"/>
        </w:rPr>
        <w:t>immeuble</w:t>
      </w:r>
      <w:proofErr w:type="spellEnd"/>
      <w:r>
        <w:rPr>
          <w:rFonts w:ascii="Arial" w:hAnsi="Arial"/>
        </w:rPr>
        <w:t xml:space="preserve"> de 48 </w:t>
      </w:r>
      <w:proofErr w:type="spellStart"/>
      <w:r>
        <w:rPr>
          <w:rFonts w:ascii="Arial" w:hAnsi="Arial"/>
        </w:rPr>
        <w:t>étages</w:t>
      </w:r>
      <w:proofErr w:type="spellEnd"/>
      <w:r>
        <w:rPr>
          <w:rFonts w:ascii="Arial" w:hAnsi="Arial"/>
        </w:rPr>
        <w:t xml:space="preserve">, et pour </w:t>
      </w:r>
      <w:proofErr w:type="spellStart"/>
      <w:r>
        <w:rPr>
          <w:rFonts w:ascii="Arial" w:hAnsi="Arial"/>
        </w:rPr>
        <w:t>cette</w:t>
      </w:r>
      <w:proofErr w:type="spellEnd"/>
      <w:r>
        <w:rPr>
          <w:rFonts w:ascii="Arial" w:hAnsi="Arial"/>
        </w:rPr>
        <w:t xml:space="preserve"> raison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fallait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tenir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compte</w:t>
      </w:r>
      <w:proofErr w:type="spellEnd"/>
      <w:r>
        <w:rPr>
          <w:rFonts w:ascii="Arial" w:hAnsi="Arial"/>
        </w:rPr>
        <w:t xml:space="preserve"> des vibrations </w:t>
      </w:r>
      <w:proofErr w:type="spellStart"/>
      <w:r>
        <w:rPr>
          <w:rFonts w:ascii="Arial" w:hAnsi="Arial"/>
        </w:rPr>
        <w:t>provoquées</w:t>
      </w:r>
      <w:proofErr w:type="spellEnd"/>
      <w:r>
        <w:rPr>
          <w:rFonts w:ascii="Arial" w:hAnsi="Arial"/>
        </w:rPr>
        <w:t xml:space="preserve"> par le vent et par la circulation.</w:t>
      </w:r>
    </w:p>
    <w:p w:rsidR="00AE66D1" w:rsidRDefault="00AE66D1" w:rsidP="00AE66D1">
      <w:pPr>
        <w:spacing w:line="336" w:lineRule="auto"/>
        <w:ind w:right="-554"/>
        <w:rPr>
          <w:rFonts w:ascii="Arial" w:hAnsi="Arial" w:cs="Arial"/>
        </w:rPr>
      </w:pPr>
    </w:p>
    <w:p w:rsidR="00AE66D1" w:rsidRDefault="00AE66D1" w:rsidP="00AE66D1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Une analyse </w:t>
      </w:r>
      <w:proofErr w:type="spellStart"/>
      <w:r>
        <w:rPr>
          <w:rFonts w:ascii="Arial" w:hAnsi="Arial"/>
        </w:rPr>
        <w:t>approfondie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montré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qu'en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intégrant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l'interféromètre</w:t>
      </w:r>
      <w:proofErr w:type="spellEnd"/>
      <w:r>
        <w:rPr>
          <w:rFonts w:ascii="Arial" w:hAnsi="Arial"/>
        </w:rPr>
        <w:t xml:space="preserve"> XL-80,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d'erreur</w:t>
      </w:r>
      <w:proofErr w:type="spellEnd"/>
      <w:r>
        <w:rPr>
          <w:rFonts w:ascii="Arial" w:hAnsi="Arial"/>
        </w:rPr>
        <w:t xml:space="preserve"> Abbe </w:t>
      </w:r>
      <w:proofErr w:type="spellStart"/>
      <w:r>
        <w:rPr>
          <w:rFonts w:ascii="Arial" w:hAnsi="Arial"/>
        </w:rPr>
        <w:t>pouvait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être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réduit</w:t>
      </w:r>
      <w:proofErr w:type="spellEnd"/>
      <w:r>
        <w:rPr>
          <w:rFonts w:ascii="Arial" w:hAnsi="Arial"/>
        </w:rPr>
        <w:t xml:space="preserve"> de 99 %.</w:t>
      </w:r>
    </w:p>
    <w:p w:rsidR="00AE66D1" w:rsidRPr="001169E4" w:rsidRDefault="00AE66D1" w:rsidP="00AE66D1">
      <w:pPr>
        <w:spacing w:line="336" w:lineRule="auto"/>
        <w:ind w:right="-554"/>
        <w:jc w:val="right"/>
        <w:rPr>
          <w:rFonts w:ascii="Arial" w:hAnsi="Arial" w:cs="Arial"/>
          <w:b/>
        </w:rPr>
      </w:pPr>
      <w:r>
        <w:rPr>
          <w:rFonts w:ascii="Arial" w:hAnsi="Arial"/>
          <w:b/>
        </w:rPr>
        <w:t>The Standards and Calibration Laboratory (Hong Kong)</w:t>
      </w:r>
    </w:p>
    <w:p w:rsidR="00AE66D1" w:rsidRPr="001169E4" w:rsidRDefault="00AE66D1" w:rsidP="00AE66D1">
      <w:pPr>
        <w:spacing w:line="336" w:lineRule="auto"/>
        <w:ind w:right="-554"/>
        <w:rPr>
          <w:rFonts w:ascii="Arial" w:hAnsi="Arial" w:cs="Arial"/>
        </w:rPr>
      </w:pPr>
    </w:p>
    <w:p w:rsidR="00AE66D1" w:rsidRPr="001169E4" w:rsidRDefault="00AE66D1" w:rsidP="00AE66D1">
      <w:pPr>
        <w:spacing w:line="336" w:lineRule="auto"/>
        <w:ind w:right="-554"/>
        <w:rPr>
          <w:rFonts w:ascii="Arial" w:hAnsi="Arial" w:cs="Arial"/>
          <w:b/>
        </w:rPr>
      </w:pPr>
      <w:r>
        <w:rPr>
          <w:rFonts w:ascii="Arial" w:hAnsi="Arial"/>
          <w:b/>
        </w:rPr>
        <w:t>Solution</w:t>
      </w:r>
    </w:p>
    <w:p w:rsidR="00AE66D1" w:rsidRDefault="00AE66D1" w:rsidP="00AE66D1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La configuration du </w:t>
      </w:r>
      <w:proofErr w:type="spellStart"/>
      <w:r>
        <w:rPr>
          <w:rFonts w:ascii="Arial" w:hAnsi="Arial"/>
        </w:rPr>
        <w:t>système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mesure</w:t>
      </w:r>
      <w:proofErr w:type="spellEnd"/>
      <w:r>
        <w:rPr>
          <w:rFonts w:ascii="Arial" w:hAnsi="Arial"/>
        </w:rPr>
        <w:t xml:space="preserve"> de SCL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illustrée</w:t>
      </w:r>
      <w:proofErr w:type="spellEnd"/>
      <w:r>
        <w:rPr>
          <w:rFonts w:ascii="Arial" w:hAnsi="Arial"/>
        </w:rPr>
        <w:t xml:space="preserve"> à la figure 1. Il utilise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méthode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déplacement</w:t>
      </w:r>
      <w:proofErr w:type="spellEnd"/>
      <w:r>
        <w:rPr>
          <w:rFonts w:ascii="Arial" w:hAnsi="Arial"/>
        </w:rPr>
        <w:t xml:space="preserve"> dans </w:t>
      </w:r>
      <w:proofErr w:type="spellStart"/>
      <w:r>
        <w:rPr>
          <w:rFonts w:ascii="Arial" w:hAnsi="Arial"/>
        </w:rPr>
        <w:t>laquelle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l'appareil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mesure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déplace</w:t>
      </w:r>
      <w:proofErr w:type="spellEnd"/>
      <w:r>
        <w:rPr>
          <w:rFonts w:ascii="Arial" w:hAnsi="Arial"/>
        </w:rPr>
        <w:t xml:space="preserve"> sur un </w:t>
      </w:r>
      <w:proofErr w:type="spellStart"/>
      <w:r>
        <w:rPr>
          <w:rFonts w:ascii="Arial" w:hAnsi="Arial"/>
        </w:rPr>
        <w:t>portique</w:t>
      </w:r>
      <w:proofErr w:type="spellEnd"/>
      <w:r>
        <w:rPr>
          <w:rFonts w:ascii="Arial" w:hAnsi="Arial"/>
        </w:rPr>
        <w:t xml:space="preserve"> au-dessus </w:t>
      </w:r>
      <w:proofErr w:type="spellStart"/>
      <w:r>
        <w:rPr>
          <w:rFonts w:ascii="Arial" w:hAnsi="Arial"/>
        </w:rPr>
        <w:t>d'une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échelle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linéaire</w:t>
      </w:r>
      <w:proofErr w:type="spellEnd"/>
      <w:r>
        <w:rPr>
          <w:rFonts w:ascii="Arial" w:hAnsi="Arial"/>
        </w:rPr>
        <w:t xml:space="preserve"> fixe pour </w:t>
      </w:r>
      <w:proofErr w:type="spellStart"/>
      <w:r>
        <w:rPr>
          <w:rFonts w:ascii="Arial" w:hAnsi="Arial"/>
        </w:rPr>
        <w:t>mesurer</w:t>
      </w:r>
      <w:proofErr w:type="spellEnd"/>
      <w:r>
        <w:rPr>
          <w:rFonts w:ascii="Arial" w:hAnsi="Arial"/>
        </w:rPr>
        <w:t xml:space="preserve"> la distance entre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position </w:t>
      </w:r>
      <w:proofErr w:type="spellStart"/>
      <w:r>
        <w:rPr>
          <w:rFonts w:ascii="Arial" w:hAnsi="Arial"/>
        </w:rPr>
        <w:t>zéro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graduation de </w:t>
      </w:r>
      <w:proofErr w:type="spellStart"/>
      <w:r>
        <w:rPr>
          <w:rFonts w:ascii="Arial" w:hAnsi="Arial"/>
        </w:rPr>
        <w:t>l'échelle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linéaire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L'ensemble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monté</w:t>
      </w:r>
      <w:proofErr w:type="spellEnd"/>
      <w:r>
        <w:rPr>
          <w:rFonts w:ascii="Arial" w:hAnsi="Arial"/>
        </w:rPr>
        <w:t xml:space="preserve"> sur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table </w:t>
      </w:r>
      <w:proofErr w:type="spellStart"/>
      <w:r>
        <w:rPr>
          <w:rFonts w:ascii="Arial" w:hAnsi="Arial"/>
        </w:rPr>
        <w:t>amortissant</w:t>
      </w:r>
      <w:proofErr w:type="spellEnd"/>
      <w:r>
        <w:rPr>
          <w:rFonts w:ascii="Arial" w:hAnsi="Arial"/>
        </w:rPr>
        <w:t xml:space="preserve"> les vibrations, </w:t>
      </w:r>
      <w:proofErr w:type="spellStart"/>
      <w:r>
        <w:rPr>
          <w:rFonts w:ascii="Arial" w:hAnsi="Arial"/>
        </w:rPr>
        <w:t>soutenue</w:t>
      </w:r>
      <w:proofErr w:type="spellEnd"/>
      <w:r>
        <w:rPr>
          <w:rFonts w:ascii="Arial" w:hAnsi="Arial"/>
        </w:rPr>
        <w:t xml:space="preserve"> par un </w:t>
      </w:r>
      <w:proofErr w:type="spellStart"/>
      <w:r>
        <w:rPr>
          <w:rFonts w:ascii="Arial" w:hAnsi="Arial"/>
        </w:rPr>
        <w:t>coussin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d'air</w:t>
      </w:r>
      <w:proofErr w:type="spellEnd"/>
      <w:r>
        <w:rPr>
          <w:rFonts w:ascii="Arial" w:hAnsi="Arial"/>
        </w:rPr>
        <w:t xml:space="preserve">, et pour </w:t>
      </w:r>
      <w:proofErr w:type="spellStart"/>
      <w:r>
        <w:rPr>
          <w:rFonts w:ascii="Arial" w:hAnsi="Arial"/>
        </w:rPr>
        <w:t>mieux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régler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température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enceinte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utilisée</w:t>
      </w:r>
      <w:proofErr w:type="spellEnd"/>
      <w:r>
        <w:rPr>
          <w:rFonts w:ascii="Arial" w:hAnsi="Arial"/>
        </w:rPr>
        <w:t>.</w:t>
      </w:r>
    </w:p>
    <w:p w:rsidR="00AE66D1" w:rsidRPr="001169E4" w:rsidRDefault="00AE66D1" w:rsidP="00AE66D1">
      <w:pPr>
        <w:spacing w:line="336" w:lineRule="auto"/>
        <w:ind w:right="-554"/>
        <w:rPr>
          <w:rFonts w:ascii="Arial" w:hAnsi="Arial" w:cs="Arial"/>
        </w:rPr>
      </w:pPr>
    </w:p>
    <w:p w:rsidR="00AE66D1" w:rsidRDefault="00AE66D1" w:rsidP="00AE66D1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La </w:t>
      </w:r>
      <w:proofErr w:type="spellStart"/>
      <w:r>
        <w:rPr>
          <w:rFonts w:ascii="Arial" w:hAnsi="Arial"/>
        </w:rPr>
        <w:t>mesure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effectuée</w:t>
      </w:r>
      <w:proofErr w:type="spellEnd"/>
      <w:r>
        <w:rPr>
          <w:rFonts w:ascii="Arial" w:hAnsi="Arial"/>
        </w:rPr>
        <w:t xml:space="preserve"> par un microscope haute </w:t>
      </w:r>
      <w:proofErr w:type="spellStart"/>
      <w:r>
        <w:rPr>
          <w:rFonts w:ascii="Arial" w:hAnsi="Arial"/>
        </w:rPr>
        <w:t>résolution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mono-</w:t>
      </w:r>
      <w:proofErr w:type="spellStart"/>
      <w:r>
        <w:rPr>
          <w:rFonts w:ascii="Arial" w:hAnsi="Arial"/>
        </w:rPr>
        <w:t>caméra</w:t>
      </w:r>
      <w:proofErr w:type="spellEnd"/>
      <w:r>
        <w:rPr>
          <w:rFonts w:ascii="Arial" w:hAnsi="Arial"/>
        </w:rPr>
        <w:t xml:space="preserve"> CCD et un </w:t>
      </w:r>
      <w:proofErr w:type="spellStart"/>
      <w:r>
        <w:rPr>
          <w:rFonts w:ascii="Arial" w:hAnsi="Arial"/>
        </w:rPr>
        <w:t>algorithme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logiciel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comptage</w:t>
      </w:r>
      <w:proofErr w:type="spellEnd"/>
      <w:r>
        <w:rPr>
          <w:rFonts w:ascii="Arial" w:hAnsi="Arial"/>
        </w:rPr>
        <w:t xml:space="preserve"> des pixels, </w:t>
      </w:r>
      <w:proofErr w:type="spellStart"/>
      <w:r>
        <w:rPr>
          <w:rFonts w:ascii="Arial" w:hAnsi="Arial"/>
        </w:rPr>
        <w:t>montés</w:t>
      </w:r>
      <w:proofErr w:type="spellEnd"/>
      <w:r>
        <w:rPr>
          <w:rFonts w:ascii="Arial" w:hAnsi="Arial"/>
        </w:rPr>
        <w:t xml:space="preserve"> sur un support </w:t>
      </w:r>
      <w:proofErr w:type="spellStart"/>
      <w:r>
        <w:rPr>
          <w:rFonts w:ascii="Arial" w:hAnsi="Arial"/>
        </w:rPr>
        <w:t>coulissant</w:t>
      </w:r>
      <w:proofErr w:type="spellEnd"/>
      <w:r>
        <w:rPr>
          <w:rFonts w:ascii="Arial" w:hAnsi="Arial"/>
        </w:rPr>
        <w:t xml:space="preserve"> sur </w:t>
      </w:r>
      <w:proofErr w:type="spellStart"/>
      <w:r>
        <w:rPr>
          <w:rFonts w:ascii="Arial" w:hAnsi="Arial"/>
        </w:rPr>
        <w:t>coussin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d'air</w:t>
      </w:r>
      <w:proofErr w:type="spellEnd"/>
      <w:r>
        <w:rPr>
          <w:rFonts w:ascii="Arial" w:hAnsi="Arial"/>
        </w:rPr>
        <w:t xml:space="preserve">, et </w:t>
      </w:r>
      <w:proofErr w:type="spellStart"/>
      <w:r>
        <w:rPr>
          <w:rFonts w:ascii="Arial" w:hAnsi="Arial"/>
        </w:rPr>
        <w:t>entraînés</w:t>
      </w:r>
      <w:proofErr w:type="spellEnd"/>
      <w:r>
        <w:rPr>
          <w:rFonts w:ascii="Arial" w:hAnsi="Arial"/>
        </w:rPr>
        <w:t xml:space="preserve"> par un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piézoélectrique</w:t>
      </w:r>
      <w:proofErr w:type="spellEnd"/>
      <w:r>
        <w:rPr>
          <w:rFonts w:ascii="Arial" w:hAnsi="Arial"/>
        </w:rPr>
        <w:t xml:space="preserve"> CA/CC (courant </w:t>
      </w:r>
      <w:proofErr w:type="spellStart"/>
      <w:r>
        <w:rPr>
          <w:rFonts w:ascii="Arial" w:hAnsi="Arial"/>
        </w:rPr>
        <w:t>alternatif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continu</w:t>
      </w:r>
      <w:proofErr w:type="spellEnd"/>
      <w:r>
        <w:rPr>
          <w:rFonts w:ascii="Arial" w:hAnsi="Arial"/>
        </w:rPr>
        <w:t xml:space="preserve">). Le support </w:t>
      </w:r>
      <w:proofErr w:type="spellStart"/>
      <w:r>
        <w:rPr>
          <w:rFonts w:ascii="Arial" w:hAnsi="Arial"/>
        </w:rPr>
        <w:t>coulissant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système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permet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d'obtenir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linéarité</w:t>
      </w:r>
      <w:proofErr w:type="spellEnd"/>
      <w:r>
        <w:rPr>
          <w:rFonts w:ascii="Arial" w:hAnsi="Arial"/>
        </w:rPr>
        <w:t xml:space="preserve"> de 0,9 µm pour un </w:t>
      </w:r>
      <w:proofErr w:type="spellStart"/>
      <w:r>
        <w:rPr>
          <w:rFonts w:ascii="Arial" w:hAnsi="Arial"/>
        </w:rPr>
        <w:t>déplacement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mesuré</w:t>
      </w:r>
      <w:proofErr w:type="spellEnd"/>
      <w:r>
        <w:rPr>
          <w:rFonts w:ascii="Arial" w:hAnsi="Arial"/>
        </w:rPr>
        <w:t xml:space="preserve"> de 800 mm et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répétabilité</w:t>
      </w:r>
      <w:proofErr w:type="spellEnd"/>
      <w:r>
        <w:rPr>
          <w:rFonts w:ascii="Arial" w:hAnsi="Arial"/>
        </w:rPr>
        <w:t xml:space="preserve"> de 20 nm. Le </w:t>
      </w:r>
      <w:proofErr w:type="spellStart"/>
      <w:r>
        <w:rPr>
          <w:rFonts w:ascii="Arial" w:hAnsi="Arial"/>
        </w:rPr>
        <w:t>roulis</w:t>
      </w:r>
      <w:proofErr w:type="spellEnd"/>
      <w:r>
        <w:rPr>
          <w:rFonts w:ascii="Arial" w:hAnsi="Arial"/>
        </w:rPr>
        <w:t xml:space="preserve">, le </w:t>
      </w:r>
      <w:proofErr w:type="spellStart"/>
      <w:r>
        <w:rPr>
          <w:rFonts w:ascii="Arial" w:hAnsi="Arial"/>
        </w:rPr>
        <w:t>tangage</w:t>
      </w:r>
      <w:proofErr w:type="spellEnd"/>
      <w:r>
        <w:rPr>
          <w:rFonts w:ascii="Arial" w:hAnsi="Arial"/>
        </w:rPr>
        <w:t xml:space="preserve"> et le </w:t>
      </w:r>
      <w:proofErr w:type="spellStart"/>
      <w:r>
        <w:rPr>
          <w:rFonts w:ascii="Arial" w:hAnsi="Arial"/>
        </w:rPr>
        <w:t>lacet</w:t>
      </w:r>
      <w:proofErr w:type="spellEnd"/>
      <w:r>
        <w:rPr>
          <w:rFonts w:ascii="Arial" w:hAnsi="Arial"/>
        </w:rPr>
        <w:t xml:space="preserve"> maximum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chacun</w:t>
      </w:r>
      <w:proofErr w:type="spellEnd"/>
      <w:r>
        <w:rPr>
          <w:rFonts w:ascii="Arial" w:hAnsi="Arial"/>
        </w:rPr>
        <w:t xml:space="preserve"> de ±0,5 </w:t>
      </w:r>
      <w:proofErr w:type="spellStart"/>
      <w:r>
        <w:rPr>
          <w:rFonts w:ascii="Arial" w:hAnsi="Arial"/>
        </w:rPr>
        <w:t>seconde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d'arc</w:t>
      </w:r>
      <w:proofErr w:type="spellEnd"/>
      <w:r>
        <w:rPr>
          <w:rFonts w:ascii="Arial" w:hAnsi="Arial"/>
        </w:rPr>
        <w:t>.</w:t>
      </w:r>
    </w:p>
    <w:p w:rsidR="00AE66D1" w:rsidRPr="001169E4" w:rsidRDefault="00AE66D1" w:rsidP="00AE66D1">
      <w:pPr>
        <w:spacing w:line="336" w:lineRule="auto"/>
        <w:ind w:right="-554"/>
        <w:rPr>
          <w:rFonts w:ascii="Arial" w:hAnsi="Arial" w:cs="Arial"/>
        </w:rPr>
      </w:pPr>
    </w:p>
    <w:p w:rsidR="00AE66D1" w:rsidRDefault="00AE66D1" w:rsidP="00AE66D1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Pour </w:t>
      </w:r>
      <w:proofErr w:type="spellStart"/>
      <w:r>
        <w:rPr>
          <w:rFonts w:ascii="Arial" w:hAnsi="Arial"/>
        </w:rPr>
        <w:t>compenser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toute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erreur</w:t>
      </w:r>
      <w:proofErr w:type="spellEnd"/>
      <w:r>
        <w:rPr>
          <w:rFonts w:ascii="Arial" w:hAnsi="Arial"/>
        </w:rPr>
        <w:t xml:space="preserve"> Abbe, le </w:t>
      </w:r>
      <w:proofErr w:type="spellStart"/>
      <w:r>
        <w:rPr>
          <w:rFonts w:ascii="Arial" w:hAnsi="Arial"/>
        </w:rPr>
        <w:t>système</w:t>
      </w:r>
      <w:proofErr w:type="spellEnd"/>
      <w:r>
        <w:rPr>
          <w:rFonts w:ascii="Arial" w:hAnsi="Arial"/>
        </w:rPr>
        <w:t xml:space="preserve"> SCL </w:t>
      </w:r>
      <w:proofErr w:type="spellStart"/>
      <w:r>
        <w:rPr>
          <w:rFonts w:ascii="Arial" w:hAnsi="Arial"/>
        </w:rPr>
        <w:t>adopte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alors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approche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s'appuyant</w:t>
      </w:r>
      <w:proofErr w:type="spellEnd"/>
      <w:r>
        <w:rPr>
          <w:rFonts w:ascii="Arial" w:hAnsi="Arial"/>
        </w:rPr>
        <w:t xml:space="preserve"> sur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réflexion</w:t>
      </w:r>
      <w:proofErr w:type="spellEnd"/>
      <w:r>
        <w:rPr>
          <w:rFonts w:ascii="Arial" w:hAnsi="Arial"/>
        </w:rPr>
        <w:t xml:space="preserve"> de J.B. Bryan. Au lieu </w:t>
      </w:r>
      <w:proofErr w:type="spellStart"/>
      <w:r>
        <w:rPr>
          <w:rFonts w:ascii="Arial" w:hAnsi="Arial"/>
        </w:rPr>
        <w:t>d'utiliser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données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mouvement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angulaire</w:t>
      </w:r>
      <w:proofErr w:type="spellEnd"/>
      <w:r>
        <w:rPr>
          <w:rFonts w:ascii="Arial" w:hAnsi="Arial"/>
        </w:rPr>
        <w:t xml:space="preserve"> pour </w:t>
      </w:r>
      <w:proofErr w:type="spellStart"/>
      <w:r>
        <w:rPr>
          <w:rFonts w:ascii="Arial" w:hAnsi="Arial"/>
        </w:rPr>
        <w:t>calculer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valeur</w:t>
      </w:r>
      <w:proofErr w:type="spellEnd"/>
      <w:r>
        <w:rPr>
          <w:rFonts w:ascii="Arial" w:hAnsi="Arial"/>
        </w:rPr>
        <w:t xml:space="preserve"> de compensation,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utilise un </w:t>
      </w:r>
      <w:proofErr w:type="spellStart"/>
      <w:r>
        <w:rPr>
          <w:rFonts w:ascii="Arial" w:hAnsi="Arial"/>
        </w:rPr>
        <w:t>faisceau</w:t>
      </w:r>
      <w:proofErr w:type="spellEnd"/>
      <w:r>
        <w:rPr>
          <w:rFonts w:ascii="Arial" w:hAnsi="Arial"/>
        </w:rPr>
        <w:t xml:space="preserve"> laser </w:t>
      </w:r>
      <w:proofErr w:type="spellStart"/>
      <w:r>
        <w:rPr>
          <w:rFonts w:ascii="Arial" w:hAnsi="Arial"/>
        </w:rPr>
        <w:t>symétrique</w:t>
      </w:r>
      <w:proofErr w:type="spellEnd"/>
      <w:r>
        <w:rPr>
          <w:rFonts w:ascii="Arial" w:hAnsi="Arial"/>
        </w:rPr>
        <w:t xml:space="preserve"> des deux </w:t>
      </w:r>
      <w:proofErr w:type="spellStart"/>
      <w:r>
        <w:rPr>
          <w:rFonts w:ascii="Arial" w:hAnsi="Arial"/>
        </w:rPr>
        <w:t>côtés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l'axe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mesure</w:t>
      </w:r>
      <w:proofErr w:type="spellEnd"/>
      <w:r>
        <w:rPr>
          <w:rFonts w:ascii="Arial" w:hAnsi="Arial"/>
        </w:rPr>
        <w:t xml:space="preserve">. De </w:t>
      </w:r>
      <w:proofErr w:type="spellStart"/>
      <w:r>
        <w:rPr>
          <w:rFonts w:ascii="Arial" w:hAnsi="Arial"/>
        </w:rPr>
        <w:t>cette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façon</w:t>
      </w:r>
      <w:proofErr w:type="spellEnd"/>
      <w:r>
        <w:rPr>
          <w:rFonts w:ascii="Arial" w:hAnsi="Arial"/>
        </w:rPr>
        <w:t xml:space="preserve">, tout </w:t>
      </w:r>
      <w:proofErr w:type="spellStart"/>
      <w:r>
        <w:rPr>
          <w:rFonts w:ascii="Arial" w:hAnsi="Arial"/>
        </w:rPr>
        <w:t>mouvement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angulaire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détecté</w:t>
      </w:r>
      <w:proofErr w:type="spellEnd"/>
      <w:r>
        <w:rPr>
          <w:rFonts w:ascii="Arial" w:hAnsi="Arial"/>
        </w:rPr>
        <w:t xml:space="preserve">, qui conduit </w:t>
      </w:r>
      <w:proofErr w:type="spellStart"/>
      <w:r>
        <w:rPr>
          <w:rFonts w:ascii="Arial" w:hAnsi="Arial"/>
        </w:rPr>
        <w:t>soit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augmentation, </w:t>
      </w:r>
      <w:proofErr w:type="spellStart"/>
      <w:r>
        <w:rPr>
          <w:rFonts w:ascii="Arial" w:hAnsi="Arial"/>
        </w:rPr>
        <w:t>soit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diminution de la </w:t>
      </w:r>
      <w:proofErr w:type="spellStart"/>
      <w:r>
        <w:rPr>
          <w:rFonts w:ascii="Arial" w:hAnsi="Arial"/>
        </w:rPr>
        <w:t>mesure</w:t>
      </w:r>
      <w:proofErr w:type="spellEnd"/>
      <w:r>
        <w:rPr>
          <w:rFonts w:ascii="Arial" w:hAnsi="Arial"/>
        </w:rPr>
        <w:t xml:space="preserve"> à cause de </w:t>
      </w:r>
      <w:proofErr w:type="spellStart"/>
      <w:r>
        <w:rPr>
          <w:rFonts w:ascii="Arial" w:hAnsi="Arial"/>
        </w:rPr>
        <w:t>l'erreur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d'Abbe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peut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être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automatiquement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compensé</w:t>
      </w:r>
      <w:proofErr w:type="spellEnd"/>
      <w:r>
        <w:rPr>
          <w:rFonts w:ascii="Arial" w:hAnsi="Arial"/>
        </w:rPr>
        <w:t>.</w:t>
      </w:r>
    </w:p>
    <w:p w:rsidR="00AE66D1" w:rsidRPr="001169E4" w:rsidRDefault="00AE66D1" w:rsidP="00AE66D1">
      <w:pPr>
        <w:spacing w:line="336" w:lineRule="auto"/>
        <w:ind w:right="-554"/>
        <w:rPr>
          <w:rFonts w:ascii="Arial" w:hAnsi="Arial" w:cs="Arial"/>
        </w:rPr>
      </w:pPr>
    </w:p>
    <w:p w:rsidR="00AE66D1" w:rsidRPr="001169E4" w:rsidRDefault="00AE66D1" w:rsidP="00AE66D1">
      <w:pPr>
        <w:spacing w:line="336" w:lineRule="auto"/>
        <w:ind w:right="-554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Automatisation</w:t>
      </w:r>
      <w:proofErr w:type="spellEnd"/>
    </w:p>
    <w:p w:rsidR="00AE66D1" w:rsidRDefault="00AE66D1" w:rsidP="00AE66D1">
      <w:pPr>
        <w:spacing w:line="336" w:lineRule="auto"/>
        <w:ind w:right="-554"/>
        <w:rPr>
          <w:rFonts w:ascii="Arial" w:hAnsi="Arial" w:cs="Arial"/>
        </w:rPr>
      </w:pP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réponse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intervention de </w:t>
      </w:r>
      <w:proofErr w:type="spellStart"/>
      <w:r>
        <w:rPr>
          <w:rFonts w:ascii="Arial" w:hAnsi="Arial"/>
        </w:rPr>
        <w:t>l'opérateur</w:t>
      </w:r>
      <w:proofErr w:type="spellEnd"/>
      <w:r>
        <w:rPr>
          <w:rFonts w:ascii="Arial" w:hAnsi="Arial"/>
        </w:rPr>
        <w:t xml:space="preserve">, le support </w:t>
      </w:r>
      <w:proofErr w:type="spellStart"/>
      <w:r>
        <w:rPr>
          <w:rFonts w:ascii="Arial" w:hAnsi="Arial"/>
        </w:rPr>
        <w:t>coulissant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déplace</w:t>
      </w:r>
      <w:proofErr w:type="spellEnd"/>
      <w:r>
        <w:rPr>
          <w:rFonts w:ascii="Arial" w:hAnsi="Arial"/>
        </w:rPr>
        <w:t xml:space="preserve"> sur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position par </w:t>
      </w:r>
      <w:proofErr w:type="spellStart"/>
      <w:r>
        <w:rPr>
          <w:rFonts w:ascii="Arial" w:hAnsi="Arial"/>
        </w:rPr>
        <w:t>défaut</w:t>
      </w:r>
      <w:proofErr w:type="spellEnd"/>
      <w:r>
        <w:rPr>
          <w:rFonts w:ascii="Arial" w:hAnsi="Arial"/>
        </w:rPr>
        <w:t xml:space="preserve"> pour </w:t>
      </w:r>
      <w:proofErr w:type="spellStart"/>
      <w:r>
        <w:rPr>
          <w:rFonts w:ascii="Arial" w:hAnsi="Arial"/>
        </w:rPr>
        <w:t>mesurer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ligne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cible</w:t>
      </w:r>
      <w:proofErr w:type="spellEnd"/>
      <w:r>
        <w:rPr>
          <w:rFonts w:ascii="Arial" w:hAnsi="Arial"/>
        </w:rPr>
        <w:t xml:space="preserve">. Une </w:t>
      </w:r>
      <w:proofErr w:type="spellStart"/>
      <w:r>
        <w:rPr>
          <w:rFonts w:ascii="Arial" w:hAnsi="Arial"/>
        </w:rPr>
        <w:t>fois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l'arrêt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l'interféromètre</w:t>
      </w:r>
      <w:proofErr w:type="spellEnd"/>
      <w:r>
        <w:rPr>
          <w:rFonts w:ascii="Arial" w:hAnsi="Arial"/>
        </w:rPr>
        <w:t xml:space="preserve"> laser lit les </w:t>
      </w:r>
      <w:proofErr w:type="spellStart"/>
      <w:r>
        <w:rPr>
          <w:rFonts w:ascii="Arial" w:hAnsi="Arial"/>
        </w:rPr>
        <w:t>données</w:t>
      </w:r>
      <w:proofErr w:type="spellEnd"/>
      <w:r>
        <w:rPr>
          <w:rFonts w:ascii="Arial" w:hAnsi="Arial"/>
        </w:rPr>
        <w:t xml:space="preserve"> de position et </w:t>
      </w:r>
      <w:proofErr w:type="spellStart"/>
      <w:r>
        <w:rPr>
          <w:rFonts w:ascii="Arial" w:hAnsi="Arial"/>
        </w:rPr>
        <w:t>l'appareil</w:t>
      </w:r>
      <w:proofErr w:type="spellEnd"/>
      <w:r>
        <w:rPr>
          <w:rFonts w:ascii="Arial" w:hAnsi="Arial"/>
        </w:rPr>
        <w:t xml:space="preserve"> photo </w:t>
      </w:r>
      <w:proofErr w:type="spellStart"/>
      <w:r>
        <w:rPr>
          <w:rFonts w:ascii="Arial" w:hAnsi="Arial"/>
        </w:rPr>
        <w:t>prend</w:t>
      </w:r>
      <w:proofErr w:type="spellEnd"/>
      <w:r>
        <w:rPr>
          <w:rFonts w:ascii="Arial" w:hAnsi="Arial"/>
        </w:rPr>
        <w:t xml:space="preserve"> des images de </w:t>
      </w:r>
      <w:proofErr w:type="spellStart"/>
      <w:r>
        <w:rPr>
          <w:rFonts w:ascii="Arial" w:hAnsi="Arial"/>
        </w:rPr>
        <w:t>l'échelle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graduée</w:t>
      </w:r>
      <w:proofErr w:type="spellEnd"/>
      <w:r>
        <w:rPr>
          <w:rFonts w:ascii="Arial" w:hAnsi="Arial"/>
        </w:rPr>
        <w:t xml:space="preserve">. </w:t>
      </w:r>
    </w:p>
    <w:p w:rsidR="00AE66D1" w:rsidRPr="001169E4" w:rsidRDefault="00AE66D1" w:rsidP="00AE66D1">
      <w:pPr>
        <w:spacing w:line="336" w:lineRule="auto"/>
        <w:ind w:right="-554"/>
        <w:rPr>
          <w:rFonts w:ascii="Arial" w:hAnsi="Arial" w:cs="Arial"/>
        </w:rPr>
      </w:pPr>
    </w:p>
    <w:p w:rsidR="00AE66D1" w:rsidRDefault="00AE66D1" w:rsidP="00AE66D1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Les images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ensuite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analysées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d'obtenir</w:t>
      </w:r>
      <w:proofErr w:type="spellEnd"/>
      <w:r>
        <w:rPr>
          <w:rFonts w:ascii="Arial" w:hAnsi="Arial"/>
        </w:rPr>
        <w:t xml:space="preserve"> la position </w:t>
      </w:r>
      <w:proofErr w:type="spellStart"/>
      <w:r>
        <w:rPr>
          <w:rFonts w:ascii="Arial" w:hAnsi="Arial"/>
        </w:rPr>
        <w:t>actuelle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utilisant</w:t>
      </w:r>
      <w:proofErr w:type="spellEnd"/>
      <w:r>
        <w:rPr>
          <w:rFonts w:ascii="Arial" w:hAnsi="Arial"/>
        </w:rPr>
        <w:t xml:space="preserve"> la distance à </w:t>
      </w:r>
      <w:proofErr w:type="spellStart"/>
      <w:r>
        <w:rPr>
          <w:rFonts w:ascii="Arial" w:hAnsi="Arial"/>
        </w:rPr>
        <w:t>partir</w:t>
      </w:r>
      <w:proofErr w:type="spellEnd"/>
      <w:r>
        <w:rPr>
          <w:rFonts w:ascii="Arial" w:hAnsi="Arial"/>
        </w:rPr>
        <w:t xml:space="preserve"> de la position </w:t>
      </w:r>
      <w:proofErr w:type="spellStart"/>
      <w:r>
        <w:rPr>
          <w:rFonts w:ascii="Arial" w:hAnsi="Arial"/>
        </w:rPr>
        <w:t>zéro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jusqu'à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valeur</w:t>
      </w:r>
      <w:proofErr w:type="spellEnd"/>
      <w:r>
        <w:rPr>
          <w:rFonts w:ascii="Arial" w:hAnsi="Arial"/>
        </w:rPr>
        <w:t xml:space="preserve"> de pixels </w:t>
      </w:r>
      <w:proofErr w:type="spellStart"/>
      <w:r>
        <w:rPr>
          <w:rFonts w:ascii="Arial" w:hAnsi="Arial"/>
        </w:rPr>
        <w:t>équivalente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affichée</w:t>
      </w:r>
      <w:proofErr w:type="spellEnd"/>
      <w:r>
        <w:rPr>
          <w:rFonts w:ascii="Arial" w:hAnsi="Arial"/>
        </w:rPr>
        <w:t xml:space="preserve">). La position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comparée</w:t>
      </w:r>
      <w:proofErr w:type="spellEnd"/>
      <w:r>
        <w:rPr>
          <w:rFonts w:ascii="Arial" w:hAnsi="Arial"/>
        </w:rPr>
        <w:t xml:space="preserve"> à la position </w:t>
      </w:r>
      <w:proofErr w:type="spellStart"/>
      <w:r>
        <w:rPr>
          <w:rFonts w:ascii="Arial" w:hAnsi="Arial"/>
        </w:rPr>
        <w:t>réelle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calculée</w:t>
      </w:r>
      <w:proofErr w:type="spellEnd"/>
      <w:r>
        <w:rPr>
          <w:rFonts w:ascii="Arial" w:hAnsi="Arial"/>
        </w:rPr>
        <w:t xml:space="preserve">, et le </w:t>
      </w:r>
      <w:proofErr w:type="spellStart"/>
      <w:r>
        <w:rPr>
          <w:rFonts w:ascii="Arial" w:hAnsi="Arial"/>
        </w:rPr>
        <w:t>système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compense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alors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différence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donnant</w:t>
      </w:r>
      <w:proofErr w:type="spellEnd"/>
      <w:r>
        <w:rPr>
          <w:rFonts w:ascii="Arial" w:hAnsi="Arial"/>
        </w:rPr>
        <w:t xml:space="preserve"> des instructions au support </w:t>
      </w:r>
      <w:proofErr w:type="spellStart"/>
      <w:r>
        <w:rPr>
          <w:rFonts w:ascii="Arial" w:hAnsi="Arial"/>
        </w:rPr>
        <w:t>coulissant</w:t>
      </w:r>
      <w:proofErr w:type="spellEnd"/>
      <w:r>
        <w:rPr>
          <w:rFonts w:ascii="Arial" w:hAnsi="Arial"/>
        </w:rPr>
        <w:t xml:space="preserve"> pour </w:t>
      </w:r>
      <w:proofErr w:type="spellStart"/>
      <w:r>
        <w:rPr>
          <w:rFonts w:ascii="Arial" w:hAnsi="Arial"/>
        </w:rPr>
        <w:t>qu'il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positionne</w:t>
      </w:r>
      <w:proofErr w:type="spellEnd"/>
      <w:r>
        <w:rPr>
          <w:rFonts w:ascii="Arial" w:hAnsi="Arial"/>
        </w:rPr>
        <w:t xml:space="preserve"> avec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très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précision</w:t>
      </w:r>
      <w:proofErr w:type="spellEnd"/>
      <w:r>
        <w:rPr>
          <w:rFonts w:ascii="Arial" w:hAnsi="Arial"/>
        </w:rPr>
        <w:t>.</w:t>
      </w:r>
    </w:p>
    <w:p w:rsidR="00AE66D1" w:rsidRPr="001169E4" w:rsidRDefault="00AE66D1" w:rsidP="00AE66D1">
      <w:pPr>
        <w:spacing w:line="336" w:lineRule="auto"/>
        <w:ind w:right="-554"/>
        <w:rPr>
          <w:rFonts w:ascii="Arial" w:hAnsi="Arial" w:cs="Arial"/>
        </w:rPr>
      </w:pPr>
    </w:p>
    <w:p w:rsidR="00AE66D1" w:rsidRDefault="00AE66D1" w:rsidP="00AE66D1">
      <w:pPr>
        <w:spacing w:line="336" w:lineRule="auto"/>
        <w:ind w:right="-554"/>
        <w:rPr>
          <w:rFonts w:ascii="Arial" w:hAnsi="Arial" w:cs="Arial"/>
        </w:rPr>
      </w:pPr>
      <w:proofErr w:type="spellStart"/>
      <w:r>
        <w:rPr>
          <w:rFonts w:ascii="Arial" w:hAnsi="Arial"/>
        </w:rPr>
        <w:t>Ensuite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l'interféromètre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relève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mesure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données</w:t>
      </w:r>
      <w:proofErr w:type="spellEnd"/>
      <w:r>
        <w:rPr>
          <w:rFonts w:ascii="Arial" w:hAnsi="Arial"/>
        </w:rPr>
        <w:t xml:space="preserve"> de position. Le </w:t>
      </w:r>
      <w:proofErr w:type="spellStart"/>
      <w:r>
        <w:rPr>
          <w:rFonts w:ascii="Arial" w:hAnsi="Arial"/>
        </w:rPr>
        <w:t>processus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entier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répété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plusieurs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jusqu'à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que </w:t>
      </w:r>
      <w:proofErr w:type="spellStart"/>
      <w:r>
        <w:rPr>
          <w:rFonts w:ascii="Arial" w:hAnsi="Arial"/>
        </w:rPr>
        <w:t>l'erreur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inférieure</w:t>
      </w:r>
      <w:proofErr w:type="spellEnd"/>
      <w:r>
        <w:rPr>
          <w:rFonts w:ascii="Arial" w:hAnsi="Arial"/>
        </w:rPr>
        <w:t xml:space="preserve"> à la distance </w:t>
      </w:r>
      <w:proofErr w:type="spellStart"/>
      <w:r>
        <w:rPr>
          <w:rFonts w:ascii="Arial" w:hAnsi="Arial"/>
        </w:rPr>
        <w:t>spécifiée</w:t>
      </w:r>
      <w:proofErr w:type="spellEnd"/>
      <w:r>
        <w:rPr>
          <w:rFonts w:ascii="Arial" w:hAnsi="Arial"/>
        </w:rPr>
        <w:t xml:space="preserve"> de pixel et </w:t>
      </w:r>
      <w:proofErr w:type="spellStart"/>
      <w:r>
        <w:rPr>
          <w:rFonts w:ascii="Arial" w:hAnsi="Arial"/>
        </w:rPr>
        <w:t>jusqu'à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que la position finale de la </w:t>
      </w:r>
      <w:proofErr w:type="spellStart"/>
      <w:r>
        <w:rPr>
          <w:rFonts w:ascii="Arial" w:hAnsi="Arial"/>
        </w:rPr>
        <w:t>ligne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obtenue</w:t>
      </w:r>
      <w:proofErr w:type="spellEnd"/>
      <w:r>
        <w:rPr>
          <w:rFonts w:ascii="Arial" w:hAnsi="Arial"/>
        </w:rPr>
        <w:t>.</w:t>
      </w:r>
    </w:p>
    <w:p w:rsidR="00AE66D1" w:rsidRPr="001169E4" w:rsidRDefault="00AE66D1" w:rsidP="00AE66D1">
      <w:pPr>
        <w:spacing w:line="336" w:lineRule="auto"/>
        <w:ind w:right="-554"/>
        <w:rPr>
          <w:rFonts w:ascii="Arial" w:hAnsi="Arial" w:cs="Arial"/>
        </w:rPr>
      </w:pPr>
    </w:p>
    <w:p w:rsidR="00AE66D1" w:rsidRPr="001169E4" w:rsidRDefault="00AE66D1" w:rsidP="00AE66D1">
      <w:pPr>
        <w:spacing w:line="336" w:lineRule="auto"/>
        <w:ind w:right="-554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Source laser </w:t>
      </w:r>
      <w:proofErr w:type="spellStart"/>
      <w:r>
        <w:rPr>
          <w:rFonts w:ascii="Arial" w:hAnsi="Arial"/>
          <w:b/>
        </w:rPr>
        <w:t>stabilisée</w:t>
      </w:r>
      <w:proofErr w:type="spellEnd"/>
      <w:r>
        <w:rPr>
          <w:rFonts w:ascii="Arial" w:hAnsi="Arial"/>
          <w:b/>
        </w:rPr>
        <w:t xml:space="preserve"> avec </w:t>
      </w:r>
      <w:proofErr w:type="spellStart"/>
      <w:r>
        <w:rPr>
          <w:rFonts w:ascii="Arial" w:hAnsi="Arial"/>
          <w:b/>
        </w:rPr>
        <w:t>précision</w:t>
      </w:r>
      <w:proofErr w:type="spellEnd"/>
    </w:p>
    <w:p w:rsidR="00AE66D1" w:rsidRDefault="00AE66D1" w:rsidP="00AE66D1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La conception du </w:t>
      </w:r>
      <w:proofErr w:type="spellStart"/>
      <w:r>
        <w:rPr>
          <w:rFonts w:ascii="Arial" w:hAnsi="Arial"/>
        </w:rPr>
        <w:t>système</w:t>
      </w:r>
      <w:proofErr w:type="spellEnd"/>
      <w:r>
        <w:rPr>
          <w:rFonts w:ascii="Arial" w:hAnsi="Arial"/>
        </w:rPr>
        <w:t xml:space="preserve"> utilise </w:t>
      </w:r>
      <w:proofErr w:type="spellStart"/>
      <w:r>
        <w:rPr>
          <w:rFonts w:ascii="Arial" w:hAnsi="Arial"/>
        </w:rPr>
        <w:t>l'interféromètre</w:t>
      </w:r>
      <w:proofErr w:type="spellEnd"/>
      <w:r>
        <w:rPr>
          <w:rFonts w:ascii="Arial" w:hAnsi="Arial"/>
        </w:rPr>
        <w:t xml:space="preserve"> laser Renishaw XL-80 pour </w:t>
      </w:r>
      <w:proofErr w:type="spellStart"/>
      <w:r>
        <w:rPr>
          <w:rFonts w:ascii="Arial" w:hAnsi="Arial"/>
        </w:rPr>
        <w:t>compenser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erreurs</w:t>
      </w:r>
      <w:proofErr w:type="spellEnd"/>
      <w:r>
        <w:rPr>
          <w:rFonts w:ascii="Arial" w:hAnsi="Arial"/>
        </w:rPr>
        <w:t xml:space="preserve"> Abbe dans le </w:t>
      </w:r>
      <w:proofErr w:type="spellStart"/>
      <w:r>
        <w:rPr>
          <w:rFonts w:ascii="Arial" w:hAnsi="Arial"/>
        </w:rPr>
        <w:t>système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mesure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concernant</w:t>
      </w:r>
      <w:proofErr w:type="spellEnd"/>
      <w:r>
        <w:rPr>
          <w:rFonts w:ascii="Arial" w:hAnsi="Arial"/>
        </w:rPr>
        <w:t xml:space="preserve"> tout </w:t>
      </w:r>
      <w:proofErr w:type="spellStart"/>
      <w:r>
        <w:rPr>
          <w:rFonts w:ascii="Arial" w:hAnsi="Arial"/>
        </w:rPr>
        <w:t>déplacement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angulaire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subi</w:t>
      </w:r>
      <w:proofErr w:type="spellEnd"/>
      <w:r>
        <w:rPr>
          <w:rFonts w:ascii="Arial" w:hAnsi="Arial"/>
        </w:rPr>
        <w:t xml:space="preserve"> pendant </w:t>
      </w:r>
      <w:proofErr w:type="spellStart"/>
      <w:r>
        <w:rPr>
          <w:rFonts w:ascii="Arial" w:hAnsi="Arial"/>
        </w:rPr>
        <w:t>l'installation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Ceci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concerner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linéarité</w:t>
      </w:r>
      <w:proofErr w:type="spellEnd"/>
      <w:r>
        <w:rPr>
          <w:rFonts w:ascii="Arial" w:hAnsi="Arial"/>
        </w:rPr>
        <w:t xml:space="preserve"> du support </w:t>
      </w:r>
      <w:proofErr w:type="spellStart"/>
      <w:r>
        <w:rPr>
          <w:rFonts w:ascii="Arial" w:hAnsi="Arial"/>
        </w:rPr>
        <w:t>coulissant</w:t>
      </w:r>
      <w:proofErr w:type="spellEnd"/>
      <w:r>
        <w:rPr>
          <w:rFonts w:ascii="Arial" w:hAnsi="Arial"/>
        </w:rPr>
        <w:t xml:space="preserve">, le placement de </w:t>
      </w:r>
      <w:proofErr w:type="spellStart"/>
      <w:r>
        <w:rPr>
          <w:rFonts w:ascii="Arial" w:hAnsi="Arial"/>
        </w:rPr>
        <w:t>l'échelle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linéaire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la position du </w:t>
      </w:r>
      <w:proofErr w:type="spellStart"/>
      <w:r>
        <w:rPr>
          <w:rFonts w:ascii="Arial" w:hAnsi="Arial"/>
        </w:rPr>
        <w:t>réflecteur</w:t>
      </w:r>
      <w:proofErr w:type="spellEnd"/>
      <w:r>
        <w:rPr>
          <w:rFonts w:ascii="Arial" w:hAnsi="Arial"/>
        </w:rPr>
        <w:t xml:space="preserve">, par </w:t>
      </w:r>
      <w:proofErr w:type="spellStart"/>
      <w:r>
        <w:rPr>
          <w:rFonts w:ascii="Arial" w:hAnsi="Arial"/>
        </w:rPr>
        <w:t>exemple</w:t>
      </w:r>
      <w:proofErr w:type="spellEnd"/>
      <w:r>
        <w:rPr>
          <w:rFonts w:ascii="Arial" w:hAnsi="Arial"/>
        </w:rPr>
        <w:t>.</w:t>
      </w:r>
    </w:p>
    <w:p w:rsidR="00AE66D1" w:rsidRPr="001169E4" w:rsidRDefault="00AE66D1" w:rsidP="00AE66D1">
      <w:pPr>
        <w:spacing w:line="336" w:lineRule="auto"/>
        <w:ind w:right="-554"/>
        <w:rPr>
          <w:rFonts w:ascii="Arial" w:hAnsi="Arial" w:cs="Arial"/>
        </w:rPr>
      </w:pPr>
    </w:p>
    <w:p w:rsidR="00AE66D1" w:rsidRDefault="00AE66D1" w:rsidP="00AE66D1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Avec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longueur </w:t>
      </w:r>
      <w:proofErr w:type="spellStart"/>
      <w:r>
        <w:rPr>
          <w:rFonts w:ascii="Arial" w:hAnsi="Arial"/>
        </w:rPr>
        <w:t>d'onde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nominale</w:t>
      </w:r>
      <w:proofErr w:type="spellEnd"/>
      <w:r>
        <w:rPr>
          <w:rFonts w:ascii="Arial" w:hAnsi="Arial"/>
        </w:rPr>
        <w:t xml:space="preserve"> de 633 nm, </w:t>
      </w:r>
      <w:proofErr w:type="spellStart"/>
      <w:r>
        <w:rPr>
          <w:rFonts w:ascii="Arial" w:hAnsi="Arial"/>
        </w:rPr>
        <w:t>l'interféromètre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garantit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précision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mesure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linéaire</w:t>
      </w:r>
      <w:proofErr w:type="spellEnd"/>
      <w:r>
        <w:rPr>
          <w:rFonts w:ascii="Arial" w:hAnsi="Arial"/>
        </w:rPr>
        <w:t xml:space="preserve"> de ±0,5 ppm </w:t>
      </w:r>
      <w:proofErr w:type="spellStart"/>
      <w:r>
        <w:rPr>
          <w:rFonts w:ascii="Arial" w:hAnsi="Arial"/>
        </w:rPr>
        <w:t>grâce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source laser </w:t>
      </w:r>
      <w:proofErr w:type="spellStart"/>
      <w:r>
        <w:rPr>
          <w:rFonts w:ascii="Arial" w:hAnsi="Arial"/>
        </w:rPr>
        <w:t>stabilisée</w:t>
      </w:r>
      <w:proofErr w:type="spellEnd"/>
      <w:r>
        <w:rPr>
          <w:rFonts w:ascii="Arial" w:hAnsi="Arial"/>
        </w:rPr>
        <w:t xml:space="preserve"> avec </w:t>
      </w:r>
      <w:proofErr w:type="spellStart"/>
      <w:r>
        <w:rPr>
          <w:rFonts w:ascii="Arial" w:hAnsi="Arial"/>
        </w:rPr>
        <w:t>précision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grâce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compensation </w:t>
      </w:r>
      <w:proofErr w:type="spellStart"/>
      <w:r>
        <w:rPr>
          <w:rFonts w:ascii="Arial" w:hAnsi="Arial"/>
        </w:rPr>
        <w:t>précise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facteurs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environnementaux</w:t>
      </w:r>
      <w:proofErr w:type="spellEnd"/>
      <w:r>
        <w:rPr>
          <w:rFonts w:ascii="Arial" w:hAnsi="Arial"/>
        </w:rPr>
        <w:t xml:space="preserve">. On </w:t>
      </w:r>
      <w:proofErr w:type="spellStart"/>
      <w:r>
        <w:rPr>
          <w:rFonts w:ascii="Arial" w:hAnsi="Arial"/>
        </w:rPr>
        <w:t>peut</w:t>
      </w:r>
      <w:proofErr w:type="spellEnd"/>
      <w:r>
        <w:rPr>
          <w:rFonts w:ascii="Arial" w:hAnsi="Arial"/>
        </w:rPr>
        <w:t xml:space="preserve"> prendre des </w:t>
      </w:r>
      <w:proofErr w:type="spellStart"/>
      <w:r>
        <w:rPr>
          <w:rFonts w:ascii="Arial" w:hAnsi="Arial"/>
        </w:rPr>
        <w:t>mesures</w:t>
      </w:r>
      <w:proofErr w:type="spellEnd"/>
      <w:r>
        <w:rPr>
          <w:rFonts w:ascii="Arial" w:hAnsi="Arial"/>
        </w:rPr>
        <w:t xml:space="preserve"> avec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fréquence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d’échantillonnage</w:t>
      </w:r>
      <w:proofErr w:type="spellEnd"/>
      <w:r>
        <w:rPr>
          <w:rFonts w:ascii="Arial" w:hAnsi="Arial"/>
        </w:rPr>
        <w:t xml:space="preserve"> maximum de 50 kHz, à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vitesse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linéaire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maximale</w:t>
      </w:r>
      <w:proofErr w:type="spellEnd"/>
      <w:r>
        <w:rPr>
          <w:rFonts w:ascii="Arial" w:hAnsi="Arial"/>
        </w:rPr>
        <w:t xml:space="preserve"> de 4 m/s et avec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résolution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linéaire</w:t>
      </w:r>
      <w:proofErr w:type="spellEnd"/>
      <w:r>
        <w:rPr>
          <w:rFonts w:ascii="Arial" w:hAnsi="Arial"/>
        </w:rPr>
        <w:t xml:space="preserve"> de 1 nm, </w:t>
      </w:r>
      <w:proofErr w:type="spellStart"/>
      <w:r>
        <w:rPr>
          <w:rFonts w:ascii="Arial" w:hAnsi="Arial"/>
        </w:rPr>
        <w:t>même</w:t>
      </w:r>
      <w:proofErr w:type="spellEnd"/>
      <w:r>
        <w:rPr>
          <w:rFonts w:ascii="Arial" w:hAnsi="Arial"/>
        </w:rPr>
        <w:t xml:space="preserve"> à la </w:t>
      </w:r>
      <w:proofErr w:type="spellStart"/>
      <w:r>
        <w:rPr>
          <w:rFonts w:ascii="Arial" w:hAnsi="Arial"/>
        </w:rPr>
        <w:t>vitesse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maximale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Toutes</w:t>
      </w:r>
      <w:proofErr w:type="spellEnd"/>
      <w:r>
        <w:rPr>
          <w:rFonts w:ascii="Arial" w:hAnsi="Arial"/>
        </w:rPr>
        <w:t xml:space="preserve"> les options de </w:t>
      </w:r>
      <w:proofErr w:type="spellStart"/>
      <w:r>
        <w:rPr>
          <w:rFonts w:ascii="Arial" w:hAnsi="Arial"/>
        </w:rPr>
        <w:t>mesure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basées</w:t>
      </w:r>
      <w:proofErr w:type="spellEnd"/>
      <w:r>
        <w:rPr>
          <w:rFonts w:ascii="Arial" w:hAnsi="Arial"/>
        </w:rPr>
        <w:t xml:space="preserve"> sur des </w:t>
      </w:r>
      <w:proofErr w:type="spellStart"/>
      <w:r>
        <w:rPr>
          <w:rFonts w:ascii="Arial" w:hAnsi="Arial"/>
        </w:rPr>
        <w:t>mesures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interférométriques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qui </w:t>
      </w:r>
      <w:proofErr w:type="spellStart"/>
      <w:r>
        <w:rPr>
          <w:rFonts w:ascii="Arial" w:hAnsi="Arial"/>
        </w:rPr>
        <w:t>donne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plus </w:t>
      </w:r>
      <w:proofErr w:type="spellStart"/>
      <w:r>
        <w:rPr>
          <w:rFonts w:ascii="Arial" w:hAnsi="Arial"/>
        </w:rPr>
        <w:t>grande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confiance</w:t>
      </w:r>
      <w:proofErr w:type="spellEnd"/>
      <w:r>
        <w:rPr>
          <w:rFonts w:ascii="Arial" w:hAnsi="Arial"/>
        </w:rPr>
        <w:t xml:space="preserve"> dans </w:t>
      </w:r>
      <w:proofErr w:type="spellStart"/>
      <w:r>
        <w:rPr>
          <w:rFonts w:ascii="Arial" w:hAnsi="Arial"/>
        </w:rPr>
        <w:t>l'exactitude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données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enregistrées</w:t>
      </w:r>
      <w:proofErr w:type="spellEnd"/>
      <w:r>
        <w:rPr>
          <w:rFonts w:ascii="Arial" w:hAnsi="Arial"/>
        </w:rPr>
        <w:t>.</w:t>
      </w:r>
    </w:p>
    <w:p w:rsidR="00AE66D1" w:rsidRPr="001169E4" w:rsidRDefault="00AE66D1" w:rsidP="00AE66D1">
      <w:pPr>
        <w:spacing w:line="336" w:lineRule="auto"/>
        <w:ind w:right="-554"/>
        <w:rPr>
          <w:rFonts w:ascii="Arial" w:hAnsi="Arial" w:cs="Arial"/>
        </w:rPr>
      </w:pPr>
    </w:p>
    <w:p w:rsidR="00AE66D1" w:rsidRDefault="00AE66D1" w:rsidP="00AE66D1">
      <w:pPr>
        <w:spacing w:line="336" w:lineRule="auto"/>
        <w:ind w:right="-554"/>
        <w:rPr>
          <w:rFonts w:ascii="Arial" w:hAnsi="Arial" w:cs="Arial"/>
        </w:rPr>
      </w:pPr>
      <w:proofErr w:type="spellStart"/>
      <w:r>
        <w:rPr>
          <w:rFonts w:ascii="Arial" w:hAnsi="Arial"/>
        </w:rPr>
        <w:t>L'interféromètre</w:t>
      </w:r>
      <w:proofErr w:type="spellEnd"/>
      <w:r>
        <w:rPr>
          <w:rFonts w:ascii="Arial" w:hAnsi="Arial"/>
        </w:rPr>
        <w:t xml:space="preserve"> utilise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configuration de </w:t>
      </w:r>
      <w:proofErr w:type="spellStart"/>
      <w:r>
        <w:rPr>
          <w:rFonts w:ascii="Arial" w:hAnsi="Arial"/>
        </w:rPr>
        <w:t>mesure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linéaire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classique</w:t>
      </w:r>
      <w:proofErr w:type="spellEnd"/>
      <w:r>
        <w:rPr>
          <w:rFonts w:ascii="Arial" w:hAnsi="Arial"/>
        </w:rPr>
        <w:t xml:space="preserve">. Le </w:t>
      </w:r>
      <w:proofErr w:type="spellStart"/>
      <w:r>
        <w:rPr>
          <w:rFonts w:ascii="Arial" w:hAnsi="Arial"/>
        </w:rPr>
        <w:t>faisceau</w:t>
      </w:r>
      <w:proofErr w:type="spellEnd"/>
      <w:r>
        <w:rPr>
          <w:rFonts w:ascii="Arial" w:hAnsi="Arial"/>
        </w:rPr>
        <w:t xml:space="preserve"> laser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divisé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deux </w:t>
      </w:r>
      <w:proofErr w:type="spellStart"/>
      <w:r>
        <w:rPr>
          <w:rFonts w:ascii="Arial" w:hAnsi="Arial"/>
        </w:rPr>
        <w:t>faisceaux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lorsqu'il</w:t>
      </w:r>
      <w:proofErr w:type="spellEnd"/>
      <w:r>
        <w:rPr>
          <w:rFonts w:ascii="Arial" w:hAnsi="Arial"/>
        </w:rPr>
        <w:t xml:space="preserve"> traverse le </w:t>
      </w:r>
      <w:proofErr w:type="spellStart"/>
      <w:r>
        <w:rPr>
          <w:rFonts w:ascii="Arial" w:hAnsi="Arial"/>
        </w:rPr>
        <w:t>séparateur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faisceau</w:t>
      </w:r>
      <w:proofErr w:type="spellEnd"/>
      <w:r>
        <w:rPr>
          <w:rFonts w:ascii="Arial" w:hAnsi="Arial"/>
        </w:rPr>
        <w:t xml:space="preserve"> S, un </w:t>
      </w:r>
      <w:proofErr w:type="spellStart"/>
      <w:r>
        <w:rPr>
          <w:rFonts w:ascii="Arial" w:hAnsi="Arial"/>
        </w:rPr>
        <w:t>faisceau</w:t>
      </w:r>
      <w:proofErr w:type="spellEnd"/>
      <w:r>
        <w:rPr>
          <w:rFonts w:ascii="Arial" w:hAnsi="Arial"/>
        </w:rPr>
        <w:t xml:space="preserve"> formant le </w:t>
      </w:r>
      <w:proofErr w:type="spellStart"/>
      <w:r>
        <w:rPr>
          <w:rFonts w:ascii="Arial" w:hAnsi="Arial"/>
        </w:rPr>
        <w:t>faisceau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référence</w:t>
      </w:r>
      <w:proofErr w:type="spellEnd"/>
      <w:r>
        <w:rPr>
          <w:rFonts w:ascii="Arial" w:hAnsi="Arial"/>
        </w:rPr>
        <w:t xml:space="preserve"> qui traverse la </w:t>
      </w:r>
      <w:proofErr w:type="spellStart"/>
      <w:r>
        <w:rPr>
          <w:rFonts w:ascii="Arial" w:hAnsi="Arial"/>
        </w:rPr>
        <w:t>lentille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transfert</w:t>
      </w:r>
      <w:proofErr w:type="spellEnd"/>
      <w:r>
        <w:rPr>
          <w:rFonts w:ascii="Arial" w:hAnsi="Arial"/>
        </w:rPr>
        <w:t xml:space="preserve"> T et le </w:t>
      </w:r>
      <w:proofErr w:type="spellStart"/>
      <w:r>
        <w:rPr>
          <w:rFonts w:ascii="Arial" w:hAnsi="Arial"/>
        </w:rPr>
        <w:t>réflecteur</w:t>
      </w:r>
      <w:proofErr w:type="spellEnd"/>
      <w:r>
        <w:rPr>
          <w:rFonts w:ascii="Arial" w:hAnsi="Arial"/>
        </w:rPr>
        <w:t xml:space="preserve"> R pour </w:t>
      </w:r>
      <w:proofErr w:type="spellStart"/>
      <w:r>
        <w:rPr>
          <w:rFonts w:ascii="Arial" w:hAnsi="Arial"/>
        </w:rPr>
        <w:t>revenir</w:t>
      </w:r>
      <w:proofErr w:type="spellEnd"/>
      <w:r>
        <w:rPr>
          <w:rFonts w:ascii="Arial" w:hAnsi="Arial"/>
        </w:rPr>
        <w:t xml:space="preserve"> dans la </w:t>
      </w:r>
      <w:proofErr w:type="spellStart"/>
      <w:r>
        <w:rPr>
          <w:rFonts w:ascii="Arial" w:hAnsi="Arial"/>
        </w:rPr>
        <w:t>sonde</w:t>
      </w:r>
      <w:proofErr w:type="spellEnd"/>
      <w:r>
        <w:rPr>
          <w:rFonts w:ascii="Arial" w:hAnsi="Arial"/>
        </w:rPr>
        <w:t xml:space="preserve"> de la source laser, et </w:t>
      </w:r>
      <w:proofErr w:type="spellStart"/>
      <w:r>
        <w:rPr>
          <w:rFonts w:ascii="Arial" w:hAnsi="Arial"/>
        </w:rPr>
        <w:t>l'autre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faisceau</w:t>
      </w:r>
      <w:proofErr w:type="spellEnd"/>
      <w:r>
        <w:rPr>
          <w:rFonts w:ascii="Arial" w:hAnsi="Arial"/>
        </w:rPr>
        <w:t xml:space="preserve"> traverse les </w:t>
      </w:r>
      <w:proofErr w:type="spellStart"/>
      <w:r>
        <w:rPr>
          <w:rFonts w:ascii="Arial" w:hAnsi="Arial"/>
        </w:rPr>
        <w:t>lentilles</w:t>
      </w:r>
      <w:proofErr w:type="spellEnd"/>
      <w:r>
        <w:rPr>
          <w:rFonts w:ascii="Arial" w:hAnsi="Arial"/>
        </w:rPr>
        <w:t xml:space="preserve"> T1, T2 et T3 et le </w:t>
      </w:r>
      <w:proofErr w:type="spellStart"/>
      <w:r>
        <w:rPr>
          <w:rFonts w:ascii="Arial" w:hAnsi="Arial"/>
        </w:rPr>
        <w:t>réflecteur</w:t>
      </w:r>
      <w:proofErr w:type="spellEnd"/>
      <w:r>
        <w:rPr>
          <w:rFonts w:ascii="Arial" w:hAnsi="Arial"/>
        </w:rPr>
        <w:t xml:space="preserve"> R pour former un </w:t>
      </w:r>
      <w:proofErr w:type="spellStart"/>
      <w:r>
        <w:rPr>
          <w:rFonts w:ascii="Arial" w:hAnsi="Arial"/>
        </w:rPr>
        <w:t>faisceau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permettant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mesurer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changement</w:t>
      </w:r>
      <w:proofErr w:type="spellEnd"/>
      <w:r>
        <w:rPr>
          <w:rFonts w:ascii="Arial" w:hAnsi="Arial"/>
        </w:rPr>
        <w:t xml:space="preserve"> de longueur.</w:t>
      </w:r>
    </w:p>
    <w:p w:rsidR="00AE66D1" w:rsidRPr="001169E4" w:rsidRDefault="00AE66D1" w:rsidP="00AE66D1">
      <w:pPr>
        <w:spacing w:line="336" w:lineRule="auto"/>
        <w:ind w:right="-554"/>
        <w:rPr>
          <w:rFonts w:ascii="Arial" w:hAnsi="Arial" w:cs="Arial"/>
        </w:rPr>
      </w:pPr>
    </w:p>
    <w:p w:rsidR="00AE66D1" w:rsidRDefault="00AE66D1" w:rsidP="00AE66D1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Dans le </w:t>
      </w:r>
      <w:proofErr w:type="spellStart"/>
      <w:r>
        <w:rPr>
          <w:rFonts w:ascii="Arial" w:hAnsi="Arial"/>
        </w:rPr>
        <w:t>système</w:t>
      </w:r>
      <w:proofErr w:type="spellEnd"/>
      <w:r>
        <w:rPr>
          <w:rFonts w:ascii="Arial" w:hAnsi="Arial"/>
        </w:rPr>
        <w:t xml:space="preserve"> SCL, le XL-80 a </w:t>
      </w:r>
      <w:proofErr w:type="spellStart"/>
      <w:r>
        <w:rPr>
          <w:rFonts w:ascii="Arial" w:hAnsi="Arial"/>
        </w:rPr>
        <w:t>été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utilisé</w:t>
      </w:r>
      <w:proofErr w:type="spellEnd"/>
      <w:r>
        <w:rPr>
          <w:rFonts w:ascii="Arial" w:hAnsi="Arial"/>
        </w:rPr>
        <w:t xml:space="preserve"> avec le </w:t>
      </w:r>
      <w:proofErr w:type="spellStart"/>
      <w:r>
        <w:rPr>
          <w:rFonts w:ascii="Arial" w:hAnsi="Arial"/>
        </w:rPr>
        <w:t>compensateur</w:t>
      </w:r>
      <w:proofErr w:type="spellEnd"/>
      <w:r>
        <w:rPr>
          <w:rFonts w:ascii="Arial" w:hAnsi="Arial"/>
        </w:rPr>
        <w:t xml:space="preserve"> XC-80. Les conditions </w:t>
      </w:r>
      <w:proofErr w:type="spellStart"/>
      <w:r>
        <w:rPr>
          <w:rFonts w:ascii="Arial" w:hAnsi="Arial"/>
        </w:rPr>
        <w:t>environnementales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mesurées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l'aide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capteurs</w:t>
      </w:r>
      <w:proofErr w:type="spellEnd"/>
      <w:r>
        <w:rPr>
          <w:rFonts w:ascii="Arial" w:hAnsi="Arial"/>
        </w:rPr>
        <w:t xml:space="preserve"> internes pour la pression de </w:t>
      </w:r>
      <w:proofErr w:type="spellStart"/>
      <w:r>
        <w:rPr>
          <w:rFonts w:ascii="Arial" w:hAnsi="Arial"/>
        </w:rPr>
        <w:t>l'air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l'humidité</w:t>
      </w:r>
      <w:proofErr w:type="spellEnd"/>
      <w:r>
        <w:rPr>
          <w:rFonts w:ascii="Arial" w:hAnsi="Arial"/>
        </w:rPr>
        <w:t xml:space="preserve">, avec des </w:t>
      </w:r>
      <w:proofErr w:type="spellStart"/>
      <w:r>
        <w:rPr>
          <w:rFonts w:ascii="Arial" w:hAnsi="Arial"/>
        </w:rPr>
        <w:t>précisions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respectives</w:t>
      </w:r>
      <w:proofErr w:type="spellEnd"/>
      <w:r>
        <w:rPr>
          <w:rFonts w:ascii="Arial" w:hAnsi="Arial"/>
        </w:rPr>
        <w:t xml:space="preserve"> de 1 mbar et de 6 %, et </w:t>
      </w:r>
      <w:proofErr w:type="spellStart"/>
      <w:r>
        <w:rPr>
          <w:rFonts w:ascii="Arial" w:hAnsi="Arial"/>
        </w:rPr>
        <w:t>également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l'aide</w:t>
      </w:r>
      <w:proofErr w:type="spellEnd"/>
      <w:r>
        <w:rPr>
          <w:rFonts w:ascii="Arial" w:hAnsi="Arial"/>
        </w:rPr>
        <w:t xml:space="preserve"> de trois </w:t>
      </w:r>
      <w:proofErr w:type="spellStart"/>
      <w:r>
        <w:rPr>
          <w:rFonts w:ascii="Arial" w:hAnsi="Arial"/>
        </w:rPr>
        <w:t>capteurs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température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matériaux</w:t>
      </w:r>
      <w:proofErr w:type="spellEnd"/>
      <w:r>
        <w:rPr>
          <w:rFonts w:ascii="Arial" w:hAnsi="Arial"/>
        </w:rPr>
        <w:t xml:space="preserve"> et un </w:t>
      </w:r>
      <w:proofErr w:type="spellStart"/>
      <w:r>
        <w:rPr>
          <w:rFonts w:ascii="Arial" w:hAnsi="Arial"/>
        </w:rPr>
        <w:t>capteur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température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d'air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ayant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respectivement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précisions</w:t>
      </w:r>
      <w:proofErr w:type="spellEnd"/>
      <w:r>
        <w:rPr>
          <w:rFonts w:ascii="Arial" w:hAnsi="Arial"/>
        </w:rPr>
        <w:t xml:space="preserve"> de 0,1 °C et 0,2 °C.</w:t>
      </w:r>
    </w:p>
    <w:p w:rsidR="00AE66D1" w:rsidRPr="001169E4" w:rsidRDefault="00AE66D1" w:rsidP="00AE66D1">
      <w:pPr>
        <w:spacing w:line="336" w:lineRule="auto"/>
        <w:ind w:right="-554"/>
        <w:rPr>
          <w:rFonts w:ascii="Arial" w:hAnsi="Arial" w:cs="Arial"/>
        </w:rPr>
      </w:pPr>
    </w:p>
    <w:p w:rsidR="00AE66D1" w:rsidRPr="001169E4" w:rsidRDefault="00AE66D1" w:rsidP="00AE66D1">
      <w:pPr>
        <w:spacing w:line="336" w:lineRule="auto"/>
        <w:ind w:right="-554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Résultats</w:t>
      </w:r>
      <w:proofErr w:type="spellEnd"/>
    </w:p>
    <w:p w:rsidR="00AE66D1" w:rsidRDefault="00AE66D1" w:rsidP="00AE66D1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SCL a </w:t>
      </w:r>
      <w:proofErr w:type="spellStart"/>
      <w:r>
        <w:rPr>
          <w:rFonts w:ascii="Arial" w:hAnsi="Arial"/>
        </w:rPr>
        <w:t>développé</w:t>
      </w:r>
      <w:proofErr w:type="spellEnd"/>
      <w:r>
        <w:rPr>
          <w:rFonts w:ascii="Arial" w:hAnsi="Arial"/>
        </w:rPr>
        <w:t xml:space="preserve"> avec </w:t>
      </w:r>
      <w:proofErr w:type="spellStart"/>
      <w:r>
        <w:rPr>
          <w:rFonts w:ascii="Arial" w:hAnsi="Arial"/>
        </w:rPr>
        <w:t>succès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système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automatisé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d'étalonnage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d'échelle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linéaire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très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précision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Pouvant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être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utilisé</w:t>
      </w:r>
      <w:proofErr w:type="spellEnd"/>
      <w:r>
        <w:rPr>
          <w:rFonts w:ascii="Arial" w:hAnsi="Arial"/>
        </w:rPr>
        <w:t xml:space="preserve"> sur des </w:t>
      </w:r>
      <w:proofErr w:type="spellStart"/>
      <w:r>
        <w:rPr>
          <w:rFonts w:ascii="Arial" w:hAnsi="Arial"/>
        </w:rPr>
        <w:t>échelles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linéaires</w:t>
      </w:r>
      <w:proofErr w:type="spellEnd"/>
      <w:r>
        <w:rPr>
          <w:rFonts w:ascii="Arial" w:hAnsi="Arial"/>
        </w:rPr>
        <w:t xml:space="preserve"> de longueur maximum</w:t>
      </w:r>
      <w:r>
        <w:rPr>
          <w:rFonts w:ascii="Arial" w:hAnsi="Arial"/>
        </w:rPr>
        <w:br/>
        <w:t xml:space="preserve">750 mm, le </w:t>
      </w:r>
      <w:proofErr w:type="spellStart"/>
      <w:r>
        <w:rPr>
          <w:rFonts w:ascii="Arial" w:hAnsi="Arial"/>
        </w:rPr>
        <w:t>système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incertitude de </w:t>
      </w:r>
      <w:proofErr w:type="spellStart"/>
      <w:r>
        <w:rPr>
          <w:rFonts w:ascii="Arial" w:hAnsi="Arial"/>
        </w:rPr>
        <w:t>mesure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seulement</w:t>
      </w:r>
      <w:proofErr w:type="spellEnd"/>
      <w:r>
        <w:rPr>
          <w:rFonts w:ascii="Arial" w:hAnsi="Arial"/>
        </w:rPr>
        <w:t xml:space="preserve"> 0,15 nm - 0,41 nm.</w:t>
      </w:r>
    </w:p>
    <w:p w:rsidR="00AE66D1" w:rsidRPr="001169E4" w:rsidRDefault="00AE66D1" w:rsidP="00AE66D1">
      <w:pPr>
        <w:spacing w:line="336" w:lineRule="auto"/>
        <w:ind w:right="-554"/>
        <w:rPr>
          <w:rFonts w:ascii="Arial" w:hAnsi="Arial" w:cs="Arial"/>
        </w:rPr>
      </w:pPr>
    </w:p>
    <w:p w:rsidR="00AE66D1" w:rsidRDefault="00AE66D1" w:rsidP="00AE66D1">
      <w:pPr>
        <w:spacing w:line="336" w:lineRule="auto"/>
        <w:ind w:right="-554"/>
        <w:rPr>
          <w:rFonts w:ascii="Arial" w:hAnsi="Arial" w:cs="Arial"/>
        </w:rPr>
      </w:pPr>
      <w:proofErr w:type="spellStart"/>
      <w:r>
        <w:rPr>
          <w:rFonts w:ascii="Arial" w:hAnsi="Arial"/>
        </w:rPr>
        <w:t>Lors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essais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système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échelle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verre</w:t>
      </w:r>
      <w:proofErr w:type="spellEnd"/>
      <w:r>
        <w:rPr>
          <w:rFonts w:ascii="Arial" w:hAnsi="Arial"/>
        </w:rPr>
        <w:t xml:space="preserve"> de 500 mm </w:t>
      </w:r>
      <w:proofErr w:type="spellStart"/>
      <w:r>
        <w:rPr>
          <w:rFonts w:ascii="Arial" w:hAnsi="Arial"/>
        </w:rPr>
        <w:t>étalonnée</w:t>
      </w:r>
      <w:proofErr w:type="spellEnd"/>
      <w:r>
        <w:rPr>
          <w:rFonts w:ascii="Arial" w:hAnsi="Arial"/>
        </w:rPr>
        <w:t xml:space="preserve"> par le Korean Institute of Standards and Science (KRISS) a </w:t>
      </w:r>
      <w:proofErr w:type="spellStart"/>
      <w:r>
        <w:rPr>
          <w:rFonts w:ascii="Arial" w:hAnsi="Arial"/>
        </w:rPr>
        <w:t>été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utilisée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comme</w:t>
      </w:r>
      <w:proofErr w:type="spellEnd"/>
      <w:r>
        <w:rPr>
          <w:rFonts w:ascii="Arial" w:hAnsi="Arial"/>
        </w:rPr>
        <w:t xml:space="preserve"> un artefact pour </w:t>
      </w:r>
      <w:proofErr w:type="spellStart"/>
      <w:r>
        <w:rPr>
          <w:rFonts w:ascii="Arial" w:hAnsi="Arial"/>
        </w:rPr>
        <w:t>valider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système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d'étalonnage</w:t>
      </w:r>
      <w:proofErr w:type="spellEnd"/>
      <w:r>
        <w:rPr>
          <w:rFonts w:ascii="Arial" w:hAnsi="Arial"/>
        </w:rPr>
        <w:t xml:space="preserve">. Au total, 23 distances entre les graduations de </w:t>
      </w:r>
      <w:proofErr w:type="spellStart"/>
      <w:r>
        <w:rPr>
          <w:rFonts w:ascii="Arial" w:hAnsi="Arial"/>
        </w:rPr>
        <w:t>l'échelle</w:t>
      </w:r>
      <w:proofErr w:type="spellEnd"/>
      <w:r>
        <w:rPr>
          <w:rFonts w:ascii="Arial" w:hAnsi="Arial"/>
        </w:rPr>
        <w:t xml:space="preserve"> et le </w:t>
      </w:r>
      <w:proofErr w:type="spellStart"/>
      <w:r>
        <w:rPr>
          <w:rFonts w:ascii="Arial" w:hAnsi="Arial"/>
        </w:rPr>
        <w:t>zéro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sélectionnées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mesurandes</w:t>
      </w:r>
      <w:proofErr w:type="spellEnd"/>
      <w:r>
        <w:rPr>
          <w:rFonts w:ascii="Arial" w:hAnsi="Arial"/>
        </w:rPr>
        <w:t>.</w:t>
      </w:r>
    </w:p>
    <w:p w:rsidR="00AE66D1" w:rsidRPr="001169E4" w:rsidRDefault="00AE66D1" w:rsidP="00AE66D1">
      <w:pPr>
        <w:spacing w:line="336" w:lineRule="auto"/>
        <w:ind w:right="-554"/>
        <w:rPr>
          <w:rFonts w:ascii="Arial" w:hAnsi="Arial" w:cs="Arial"/>
        </w:rPr>
      </w:pPr>
    </w:p>
    <w:p w:rsidR="00AE66D1" w:rsidRDefault="00AE66D1" w:rsidP="00AE66D1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Les </w:t>
      </w:r>
      <w:proofErr w:type="spellStart"/>
      <w:r>
        <w:rPr>
          <w:rFonts w:ascii="Arial" w:hAnsi="Arial"/>
        </w:rPr>
        <w:t>résultats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mesures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comparés</w:t>
      </w:r>
      <w:proofErr w:type="spellEnd"/>
      <w:r>
        <w:rPr>
          <w:rFonts w:ascii="Arial" w:hAnsi="Arial"/>
        </w:rPr>
        <w:t xml:space="preserve"> aux </w:t>
      </w:r>
      <w:proofErr w:type="spellStart"/>
      <w:r>
        <w:rPr>
          <w:rFonts w:ascii="Arial" w:hAnsi="Arial"/>
        </w:rPr>
        <w:t>valeurs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obtenues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partir</w:t>
      </w:r>
      <w:proofErr w:type="spellEnd"/>
      <w:r>
        <w:rPr>
          <w:rFonts w:ascii="Arial" w:hAnsi="Arial"/>
        </w:rPr>
        <w:t xml:space="preserve"> de KRISS. Les </w:t>
      </w:r>
      <w:proofErr w:type="spellStart"/>
      <w:r>
        <w:rPr>
          <w:rFonts w:ascii="Arial" w:hAnsi="Arial"/>
        </w:rPr>
        <w:t>différences</w:t>
      </w:r>
      <w:proofErr w:type="spellEnd"/>
      <w:r>
        <w:rPr>
          <w:rFonts w:ascii="Arial" w:hAnsi="Arial"/>
        </w:rPr>
        <w:t xml:space="preserve"> entre les </w:t>
      </w:r>
      <w:proofErr w:type="spellStart"/>
      <w:r>
        <w:rPr>
          <w:rFonts w:ascii="Arial" w:hAnsi="Arial"/>
        </w:rPr>
        <w:t>valeurs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mesurées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étaient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toutes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inférieures</w:t>
      </w:r>
      <w:proofErr w:type="spellEnd"/>
      <w:r>
        <w:rPr>
          <w:rFonts w:ascii="Arial" w:hAnsi="Arial"/>
        </w:rPr>
        <w:t xml:space="preserve"> aux </w:t>
      </w:r>
      <w:proofErr w:type="spellStart"/>
      <w:r>
        <w:rPr>
          <w:rFonts w:ascii="Arial" w:hAnsi="Arial"/>
        </w:rPr>
        <w:t>incertitudes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concernant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mesures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individuelles</w:t>
      </w:r>
      <w:proofErr w:type="spellEnd"/>
      <w:r>
        <w:rPr>
          <w:rFonts w:ascii="Arial" w:hAnsi="Arial"/>
        </w:rPr>
        <w:t xml:space="preserve"> et bien </w:t>
      </w:r>
      <w:proofErr w:type="spellStart"/>
      <w:r>
        <w:rPr>
          <w:rFonts w:ascii="Arial" w:hAnsi="Arial"/>
        </w:rPr>
        <w:t>inférieures</w:t>
      </w:r>
      <w:proofErr w:type="spellEnd"/>
      <w:r>
        <w:rPr>
          <w:rFonts w:ascii="Arial" w:hAnsi="Arial"/>
        </w:rPr>
        <w:t xml:space="preserve"> au </w:t>
      </w:r>
      <w:proofErr w:type="spellStart"/>
      <w:r>
        <w:rPr>
          <w:rFonts w:ascii="Arial" w:hAnsi="Arial"/>
        </w:rPr>
        <w:t>taux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d'erreur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normalisé</w:t>
      </w:r>
      <w:proofErr w:type="spellEnd"/>
      <w:r>
        <w:rPr>
          <w:rFonts w:ascii="Arial" w:hAnsi="Arial"/>
        </w:rPr>
        <w:t xml:space="preserve"> de 0,7.</w:t>
      </w:r>
    </w:p>
    <w:p w:rsidR="00AE66D1" w:rsidRPr="001169E4" w:rsidRDefault="00AE66D1" w:rsidP="00AE66D1">
      <w:pPr>
        <w:spacing w:line="336" w:lineRule="auto"/>
        <w:ind w:right="-554"/>
        <w:rPr>
          <w:rFonts w:ascii="Arial" w:hAnsi="Arial" w:cs="Arial"/>
        </w:rPr>
      </w:pPr>
    </w:p>
    <w:p w:rsidR="00AE66D1" w:rsidRDefault="00AE66D1" w:rsidP="00AE66D1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Dans le </w:t>
      </w:r>
      <w:proofErr w:type="spellStart"/>
      <w:r>
        <w:rPr>
          <w:rFonts w:ascii="Arial" w:hAnsi="Arial"/>
        </w:rPr>
        <w:t>système</w:t>
      </w:r>
      <w:proofErr w:type="spellEnd"/>
      <w:r>
        <w:rPr>
          <w:rFonts w:ascii="Arial" w:hAnsi="Arial"/>
        </w:rPr>
        <w:t xml:space="preserve">, la </w:t>
      </w:r>
      <w:proofErr w:type="spellStart"/>
      <w:r>
        <w:rPr>
          <w:rFonts w:ascii="Arial" w:hAnsi="Arial"/>
        </w:rPr>
        <w:t>racine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quadratique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l'erreur</w:t>
      </w:r>
      <w:proofErr w:type="spellEnd"/>
      <w:r>
        <w:rPr>
          <w:rFonts w:ascii="Arial" w:hAnsi="Arial"/>
        </w:rPr>
        <w:t xml:space="preserve"> Abbe, </w:t>
      </w:r>
      <w:proofErr w:type="spellStart"/>
      <w:r>
        <w:rPr>
          <w:rFonts w:ascii="Arial" w:hAnsi="Arial"/>
        </w:rPr>
        <w:t>causée</w:t>
      </w:r>
      <w:proofErr w:type="spellEnd"/>
      <w:r>
        <w:rPr>
          <w:rFonts w:ascii="Arial" w:hAnsi="Arial"/>
        </w:rPr>
        <w:t xml:space="preserve"> par 5 </w:t>
      </w:r>
      <w:proofErr w:type="spellStart"/>
      <w:r>
        <w:rPr>
          <w:rFonts w:ascii="Arial" w:hAnsi="Arial"/>
        </w:rPr>
        <w:t>secondes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d'arc</w:t>
      </w:r>
      <w:proofErr w:type="spellEnd"/>
      <w:r>
        <w:rPr>
          <w:rFonts w:ascii="Arial" w:hAnsi="Arial"/>
        </w:rPr>
        <w:t xml:space="preserve"> dans les </w:t>
      </w:r>
      <w:proofErr w:type="spellStart"/>
      <w:r>
        <w:rPr>
          <w:rFonts w:ascii="Arial" w:hAnsi="Arial"/>
        </w:rPr>
        <w:t>mouvements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tangage</w:t>
      </w:r>
      <w:proofErr w:type="spellEnd"/>
      <w:r>
        <w:rPr>
          <w:rFonts w:ascii="Arial" w:hAnsi="Arial"/>
        </w:rPr>
        <w:t xml:space="preserve"> et de </w:t>
      </w:r>
      <w:proofErr w:type="spellStart"/>
      <w:r>
        <w:rPr>
          <w:rFonts w:ascii="Arial" w:hAnsi="Arial"/>
        </w:rPr>
        <w:t>lacet</w:t>
      </w:r>
      <w:proofErr w:type="spellEnd"/>
      <w:r>
        <w:rPr>
          <w:rFonts w:ascii="Arial" w:hAnsi="Arial"/>
        </w:rPr>
        <w:t xml:space="preserve"> du support </w:t>
      </w:r>
      <w:proofErr w:type="spellStart"/>
      <w:r>
        <w:rPr>
          <w:rFonts w:ascii="Arial" w:hAnsi="Arial"/>
        </w:rPr>
        <w:t>coulissant</w:t>
      </w:r>
      <w:proofErr w:type="spellEnd"/>
      <w:r>
        <w:rPr>
          <w:rFonts w:ascii="Arial" w:hAnsi="Arial"/>
        </w:rPr>
        <w:t xml:space="preserve"> du microscope </w:t>
      </w:r>
      <w:proofErr w:type="gramStart"/>
      <w:r>
        <w:rPr>
          <w:rFonts w:ascii="Arial" w:hAnsi="Arial"/>
        </w:rPr>
        <w:t>pour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distance de 100 mm </w:t>
      </w:r>
      <w:proofErr w:type="spellStart"/>
      <w:r>
        <w:rPr>
          <w:rFonts w:ascii="Arial" w:hAnsi="Arial"/>
        </w:rPr>
        <w:t>peut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être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calculée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égale</w:t>
      </w:r>
      <w:proofErr w:type="spellEnd"/>
      <w:r>
        <w:rPr>
          <w:rFonts w:ascii="Arial" w:hAnsi="Arial"/>
        </w:rPr>
        <w:t xml:space="preserve"> à 3,4 µm. </w:t>
      </w:r>
    </w:p>
    <w:p w:rsidR="00AE66D1" w:rsidRPr="001169E4" w:rsidRDefault="00AE66D1" w:rsidP="00AE66D1">
      <w:pPr>
        <w:spacing w:line="336" w:lineRule="auto"/>
        <w:ind w:right="-554"/>
        <w:rPr>
          <w:rFonts w:ascii="Arial" w:hAnsi="Arial" w:cs="Arial"/>
        </w:rPr>
      </w:pPr>
    </w:p>
    <w:p w:rsidR="00AE66D1" w:rsidRDefault="00AE66D1" w:rsidP="00AE66D1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3,4 µm. Une analyse </w:t>
      </w:r>
      <w:proofErr w:type="spellStart"/>
      <w:r>
        <w:rPr>
          <w:rFonts w:ascii="Arial" w:hAnsi="Arial"/>
        </w:rPr>
        <w:t>approfondie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montré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qu'en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intégrant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l'interféromètre</w:t>
      </w:r>
      <w:proofErr w:type="spellEnd"/>
      <w:r>
        <w:rPr>
          <w:rFonts w:ascii="Arial" w:hAnsi="Arial"/>
        </w:rPr>
        <w:t xml:space="preserve"> XL-80,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d'erreur</w:t>
      </w:r>
      <w:proofErr w:type="spellEnd"/>
      <w:r>
        <w:rPr>
          <w:rFonts w:ascii="Arial" w:hAnsi="Arial"/>
        </w:rPr>
        <w:t xml:space="preserve"> Abbe </w:t>
      </w:r>
      <w:proofErr w:type="spellStart"/>
      <w:r>
        <w:rPr>
          <w:rFonts w:ascii="Arial" w:hAnsi="Arial"/>
        </w:rPr>
        <w:t>pouvait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être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réduit</w:t>
      </w:r>
      <w:proofErr w:type="spellEnd"/>
      <w:r>
        <w:rPr>
          <w:rFonts w:ascii="Arial" w:hAnsi="Arial"/>
        </w:rPr>
        <w:t xml:space="preserve"> de 99 %. </w:t>
      </w:r>
    </w:p>
    <w:p w:rsidR="00AE66D1" w:rsidRDefault="00AE66D1" w:rsidP="00AE66D1">
      <w:pPr>
        <w:spacing w:line="336" w:lineRule="auto"/>
        <w:ind w:right="-554"/>
        <w:rPr>
          <w:rFonts w:ascii="Arial" w:hAnsi="Arial" w:cs="Arial"/>
        </w:rPr>
      </w:pPr>
    </w:p>
    <w:p w:rsidR="00AE66D1" w:rsidRDefault="00AE66D1" w:rsidP="00AE66D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Pour plus </w:t>
      </w:r>
      <w:proofErr w:type="spellStart"/>
      <w:r>
        <w:rPr>
          <w:rFonts w:ascii="Arial" w:hAnsi="Arial"/>
          <w:sz w:val="22"/>
          <w:szCs w:val="22"/>
        </w:rPr>
        <w:t>d’informations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activé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consultez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hyperlink r:id="rId8" w:history="1">
        <w:r>
          <w:rPr>
            <w:rStyle w:val="Hyperlink"/>
            <w:rFonts w:ascii="Arial" w:hAnsi="Arial"/>
            <w:sz w:val="22"/>
            <w:szCs w:val="22"/>
          </w:rPr>
          <w:t>www.renishaw.fr/scl</w:t>
        </w:r>
      </w:hyperlink>
      <w:r>
        <w:rPr>
          <w:rFonts w:ascii="Arial" w:hAnsi="Arial"/>
          <w:sz w:val="22"/>
          <w:szCs w:val="22"/>
        </w:rPr>
        <w:t xml:space="preserve"> </w:t>
      </w:r>
    </w:p>
    <w:p w:rsidR="00AE66D1" w:rsidRDefault="00AE66D1" w:rsidP="00AE66D1">
      <w:pPr>
        <w:spacing w:line="276" w:lineRule="auto"/>
        <w:rPr>
          <w:rFonts w:ascii="Arial" w:hAnsi="Arial" w:cs="Arial"/>
          <w:sz w:val="22"/>
          <w:szCs w:val="22"/>
        </w:rPr>
      </w:pPr>
    </w:p>
    <w:p w:rsidR="00AE66D1" w:rsidRPr="00AE66D1" w:rsidRDefault="00AE66D1" w:rsidP="00AE66D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E66D1">
        <w:rPr>
          <w:rFonts w:ascii="Arial" w:hAnsi="Arial"/>
          <w:sz w:val="22"/>
          <w:szCs w:val="22"/>
        </w:rPr>
        <w:t>-Fin-</w:t>
      </w:r>
    </w:p>
    <w:p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E66D1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UnresolvedMention">
    <w:name w:val="Unresolved Mention"/>
    <w:basedOn w:val="DefaultParagraphFont"/>
    <w:uiPriority w:val="99"/>
    <w:semiHidden/>
    <w:unhideWhenUsed/>
    <w:rsid w:val="00AE6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fr/s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1573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10223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2019-08-16T09:10:00Z</dcterms:created>
  <dcterms:modified xsi:type="dcterms:W3CDTF">2019-08-16T09:10:00Z</dcterms:modified>
</cp:coreProperties>
</file>